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A362E2" w:rsidRPr="00A362E2" w:rsidTr="00A362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2E2" w:rsidRPr="00A362E2" w:rsidRDefault="006B3305" w:rsidP="00A362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5901" cy="1112808"/>
                  <wp:effectExtent l="19050" t="0" r="0" b="0"/>
                  <wp:docPr id="11" name="irc_mi" descr="http://t3.gstatic.com/images?q=tbn:ANd9GcSxkkKYHU9i4qmNVdKnJZdDK5lgtaRGl7s5xg7381txxek3Qu2_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xkkKYHU9i4qmNVdKnJZdDK5lgtaRGl7s5xg7381txxek3Qu2_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61" cy="1121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2E2" w:rsidRPr="00A362E2">
              <w:rPr>
                <w:rFonts w:ascii="Times New Roman" w:eastAsia="Times New Roman" w:hAnsi="Times New Roman" w:cs="Times New Roman"/>
                <w:b/>
                <w:bCs/>
                <w:caps/>
                <w:color w:val="008000"/>
                <w:sz w:val="24"/>
                <w:lang w:val="uk-UA" w:eastAsia="ru-RU"/>
              </w:rPr>
              <w:t>Пам'ятка молодому вчителеві</w:t>
            </w:r>
          </w:p>
          <w:p w:rsidR="00A362E2" w:rsidRPr="00A362E2" w:rsidRDefault="00A362E2" w:rsidP="00A362E2">
            <w:pPr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Вивчай можливості кожного майбутнього вихованця. </w:t>
            </w:r>
            <w:r w:rsidRPr="00A36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Пам'ятай:</w:t>
            </w:r>
            <w:r w:rsidRPr="00A3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 знання стану здоров'я дітей неможливе правильне навчання і виховання. Виховання має сприяти зціленню дитини від хвороб, набутих у попередні роки. </w:t>
            </w:r>
          </w:p>
          <w:p w:rsidR="00A362E2" w:rsidRPr="00A362E2" w:rsidRDefault="00A362E2" w:rsidP="00A362E2">
            <w:pPr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Вступаючи у контакт з дітьми, не варто будувати зверхні взаємини з ними. </w:t>
            </w:r>
            <w:proofErr w:type="spellStart"/>
            <w:r w:rsidRPr="00A36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A36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36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'ятай</w:t>
            </w:r>
            <w:proofErr w:type="spellEnd"/>
            <w:r w:rsidRPr="00A36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:</w:t>
            </w:r>
            <w:r w:rsidRPr="00A3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навіть малюк у взаєминах з дорослими певною мірою прагне відстоювати свою незалежність. Від спільних колективних дій учителя та учня залежить успіх справи. Намагайся частіше хвалити, заохочувати вихованців. Вивчай індивідуальні можливості й потреби кожного з них, наполегливо оволодівай методикою педагогічної співпраці. Карай учня лише тоді, коли без цього не можна обійтися.</w:t>
            </w:r>
          </w:p>
          <w:p w:rsidR="00A362E2" w:rsidRPr="00A362E2" w:rsidRDefault="00A362E2" w:rsidP="00A362E2">
            <w:pPr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Частіше всміхайся. </w:t>
            </w:r>
            <w:proofErr w:type="spellStart"/>
            <w:r w:rsidRPr="00A36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Пам'ятай'</w:t>
            </w:r>
            <w:proofErr w:type="spellEnd"/>
            <w:r w:rsidRPr="00A36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A3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твоя усмішка дітям свідчить про те, що зустріч з ними тобі приємна, усмішка створює в людей загальний позитивний настрій.</w:t>
            </w:r>
          </w:p>
        </w:tc>
      </w:tr>
    </w:tbl>
    <w:p w:rsidR="00A362E2" w:rsidRPr="00A362E2" w:rsidRDefault="00A362E2" w:rsidP="00A3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 4.  Плануючи свої перші уроки, подумай:</w:t>
      </w:r>
    </w:p>
    <w:p w:rsidR="00A362E2" w:rsidRPr="00A362E2" w:rsidRDefault="00A362E2" w:rsidP="00A362E2">
      <w:pPr>
        <w:numPr>
          <w:ilvl w:val="1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учні повинні поводитися на уроці, які звички культурної поведінки для цього слід спеціально виховувати і які з уже наявних треба закріпити. </w:t>
      </w:r>
      <w:proofErr w:type="spellStart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Пам</w:t>
      </w:r>
      <w:proofErr w:type="spellEnd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'ятай</w:t>
      </w:r>
      <w:proofErr w:type="spellEnd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'.</w:t>
      </w: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якщо педагог не виховує в учнів певної системи корисних звичок, то на їхньому місці найчастіше виникають звички шкідливі. З перших уроків виробляй у вихованців певний стереотип поведінки, формуй позитивні навички;</w:t>
      </w:r>
    </w:p>
    <w:p w:rsidR="00A362E2" w:rsidRPr="00A362E2" w:rsidRDefault="00A362E2" w:rsidP="00A362E2">
      <w:pPr>
        <w:numPr>
          <w:ilvl w:val="1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види робіт будуть використані й виконані учнями на уроці, що необхідно зробити для того, щоб завдання вони виконували технічно грамотно, яка спеціальна підготовка для цього потрібна. </w:t>
      </w:r>
      <w:proofErr w:type="spellStart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Пам</w:t>
      </w:r>
      <w:proofErr w:type="spellEnd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'ятай</w:t>
      </w:r>
      <w:proofErr w:type="spellEnd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більшість різних порушень на уроці відбувається через недостатню завантаженість учнів корисною, цікавою роботою. Особливо важливими є два елементи: чого вони навчаються, виконуючи ті чи інші завдання, та до чого привчаться в процесі цієї діяльності.</w:t>
      </w:r>
    </w:p>
    <w:p w:rsidR="00A362E2" w:rsidRPr="00A362E2" w:rsidRDefault="00A362E2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Важливе завдання вчителя — передбачити ситуації, які виникатимуть на уроці. </w:t>
      </w:r>
      <w:proofErr w:type="spellStart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Пам</w:t>
      </w:r>
      <w:proofErr w:type="spellEnd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'ятай</w:t>
      </w:r>
      <w:proofErr w:type="spellEnd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помилці легше запобігти, ніж виправити її.</w:t>
      </w:r>
    </w:p>
    <w:p w:rsidR="00A362E2" w:rsidRPr="00A362E2" w:rsidRDefault="00A362E2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Вчися вислуховувати учнів до кінця навіть тоді, коли, на твою думку, вони помиляються чи в тебе обмаль часу. </w:t>
      </w:r>
      <w:proofErr w:type="spellStart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Пам</w:t>
      </w:r>
      <w:proofErr w:type="spellEnd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'ятай</w:t>
      </w:r>
      <w:proofErr w:type="spellEnd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кожен вихованець має знати, що ти його вислухаєш.</w:t>
      </w:r>
    </w:p>
    <w:p w:rsidR="00A362E2" w:rsidRPr="00A362E2" w:rsidRDefault="00A362E2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Пам'ятай:</w:t>
      </w: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основне призначення оцінки — правильно визначити результати навчання учнів, їхні навчальні досягнення, динаміку зміни успішності.</w:t>
      </w:r>
    </w:p>
    <w:p w:rsidR="00A362E2" w:rsidRPr="00A362E2" w:rsidRDefault="00A362E2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 вимог педагога неможлива організація навчальної та суспільно корисної діяльності учнів. Здебільшого протягом 45" хвилин уроку вчитель ставить перед своїми вихованцями близько 100 вимог. </w:t>
      </w:r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Пам'ятай</w:t>
      </w:r>
      <w:r w:rsidRPr="00A362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слова А.Макаренка: «Без щирої, відкритої, переконливої, гарячої й рішучої вимоги не можна починати виховання колективу». Вимоги мають бути послідовними. Слід добиватися обов'язкового їх виконання від усього класу, не забуваючи про повагу до особистості учнів.</w:t>
      </w:r>
    </w:p>
    <w:p w:rsidR="00A362E2" w:rsidRPr="00A362E2" w:rsidRDefault="00A362E2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Наполегливо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оволодівай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навичками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самоаналізу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 </w:t>
      </w:r>
      <w:proofErr w:type="spellStart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Пам'ятай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В.Сухомлинського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«Один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збудити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учителя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розібратися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хорошому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поганому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уроках, у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взаєминах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вихованцями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той уже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362E2" w:rsidRPr="00A362E2" w:rsidRDefault="00A362E2" w:rsidP="00A362E2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комплекс як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навчально-педагогічної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Пам'ятай</w:t>
      </w:r>
      <w:proofErr w:type="spellEnd"/>
      <w:r w:rsidRPr="00A36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щоденника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твоєї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дасть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активізувати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діалог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собою,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—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відвертої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самокритичної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4b4b4" stroked="f"/>
        </w:pict>
      </w:r>
    </w:p>
    <w:p w:rsidR="00A362E2" w:rsidRPr="00A362E2" w:rsidRDefault="00A362E2" w:rsidP="00A362E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РЕКОМЕНДАЦІЇ ЩОДО </w:t>
      </w:r>
      <w:proofErr w:type="gramStart"/>
      <w:r w:rsidRPr="00A362E2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П</w:t>
      </w:r>
      <w:proofErr w:type="gramEnd"/>
      <w:r w:rsidRPr="00A362E2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ІДГОТОВКИ МОЛОДОГО ВЧИТЕЛЯ ДО УРОКУ</w:t>
      </w: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2E2" w:rsidRPr="00A362E2" w:rsidRDefault="00A362E2" w:rsidP="00A362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Вчитайся у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пояснювальну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записку до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теми.</w:t>
      </w:r>
    </w:p>
    <w:p w:rsidR="00A362E2" w:rsidRPr="00A362E2" w:rsidRDefault="00A362E2" w:rsidP="00A362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Сформуй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дай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осягнути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сформулюй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мету уроку (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62E2" w:rsidRPr="00A362E2" w:rsidRDefault="00A362E2" w:rsidP="00A362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уявно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намалюй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психологію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використовуючи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перевтілення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намагайся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накреслити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шляху до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мети.</w:t>
      </w:r>
    </w:p>
    <w:p w:rsidR="00A362E2" w:rsidRPr="00A362E2" w:rsidRDefault="00A362E2" w:rsidP="00A362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Вибери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арсеналу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найоптимальні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можливостями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змоделюй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Продумай структуру уроку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зафіксуй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знайдене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посібники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забудь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перевірити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справність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ТЗН,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комп'ютерної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подумки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вголос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вузлові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плану, продумай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непередбачені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зафіксуй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себе: «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уроку?» </w:t>
      </w:r>
    </w:p>
    <w:p w:rsidR="00A362E2" w:rsidRPr="00A362E2" w:rsidRDefault="00A362E2" w:rsidP="00A3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b4b4b4" stroked="f"/>
        </w:pict>
      </w:r>
    </w:p>
    <w:p w:rsidR="00A362E2" w:rsidRPr="00A362E2" w:rsidRDefault="00A362E2" w:rsidP="00A36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b/>
          <w:bCs/>
          <w:color w:val="993366"/>
          <w:sz w:val="27"/>
          <w:lang w:eastAsia="ru-RU"/>
        </w:rPr>
        <w:t>ПОРАДИ МОЛОДОМУ ВЧИТЕЛЮ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уроком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непотрібних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 в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домашнього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Вводьте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взаємоперевірки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Поясніть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мету,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вичленити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спішіть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виправляти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виправлять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однокласники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розв'язувати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прикладі</w:t>
      </w:r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на виду, до кожного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комп'ютерної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наочності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марнуйте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відповідей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квапте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розвивального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увагу на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уроку: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ість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зібраність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Домашнє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давати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поясненням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дзвоника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затримуйте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дзвоника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перших-сьомих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проводьте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фізкультхвилинку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середині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</w:t>
      </w:r>
    </w:p>
    <w:p w:rsidR="00A362E2" w:rsidRPr="00A362E2" w:rsidRDefault="00A362E2" w:rsidP="00A362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Пам'ятайте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не </w:t>
      </w:r>
      <w:proofErr w:type="gram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схожим на </w:t>
      </w:r>
      <w:proofErr w:type="spellStart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попередній</w:t>
      </w:r>
      <w:proofErr w:type="spellEnd"/>
      <w:r w:rsidRPr="00A3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4C8" w:rsidRDefault="004234C8"/>
    <w:sectPr w:rsidR="004234C8" w:rsidSect="007C6D1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C39"/>
    <w:multiLevelType w:val="multilevel"/>
    <w:tmpl w:val="89760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C654A"/>
    <w:multiLevelType w:val="multilevel"/>
    <w:tmpl w:val="16B6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63FE2"/>
    <w:multiLevelType w:val="multilevel"/>
    <w:tmpl w:val="F650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24DA8"/>
    <w:multiLevelType w:val="multilevel"/>
    <w:tmpl w:val="44A0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A7AD5"/>
    <w:multiLevelType w:val="multilevel"/>
    <w:tmpl w:val="2FDE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62E2"/>
    <w:rsid w:val="003E23F7"/>
    <w:rsid w:val="004234C8"/>
    <w:rsid w:val="006B3305"/>
    <w:rsid w:val="007C6D1D"/>
    <w:rsid w:val="009F0E19"/>
    <w:rsid w:val="00A3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C8"/>
  </w:style>
  <w:style w:type="paragraph" w:styleId="3">
    <w:name w:val="heading 3"/>
    <w:basedOn w:val="a"/>
    <w:link w:val="30"/>
    <w:uiPriority w:val="9"/>
    <w:qFormat/>
    <w:rsid w:val="00A3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62E2"/>
    <w:rPr>
      <w:b/>
      <w:bCs/>
    </w:rPr>
  </w:style>
  <w:style w:type="paragraph" w:styleId="a4">
    <w:name w:val="Normal (Web)"/>
    <w:basedOn w:val="a"/>
    <w:uiPriority w:val="99"/>
    <w:semiHidden/>
    <w:unhideWhenUsed/>
    <w:rsid w:val="00A3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2013-05-28T11:37:00Z</dcterms:created>
  <dcterms:modified xsi:type="dcterms:W3CDTF">2013-05-28T11:48:00Z</dcterms:modified>
</cp:coreProperties>
</file>