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494" w:rsidRPr="00CC3494" w:rsidRDefault="00CC3494" w:rsidP="00CC3494">
      <w:pPr>
        <w:spacing w:after="0" w:line="240" w:lineRule="auto"/>
        <w:jc w:val="center"/>
        <w:rPr>
          <w:rFonts w:ascii="Times New Roman" w:hAnsi="Times New Roman" w:cs="Times New Roman"/>
          <w:b/>
          <w:sz w:val="24"/>
          <w:szCs w:val="24"/>
        </w:rPr>
      </w:pPr>
      <w:r w:rsidRPr="00CC3494">
        <w:rPr>
          <w:rFonts w:ascii="Times New Roman" w:hAnsi="Times New Roman" w:cs="Times New Roman"/>
          <w:b/>
          <w:sz w:val="24"/>
          <w:szCs w:val="24"/>
        </w:rPr>
        <w:t>Лист МОН України від 17.08.2016 № 1/9-437</w:t>
      </w:r>
    </w:p>
    <w:p w:rsidR="00CC3494" w:rsidRPr="00CC3494" w:rsidRDefault="00CC3494" w:rsidP="00CC3494">
      <w:pPr>
        <w:spacing w:after="0" w:line="240" w:lineRule="auto"/>
        <w:jc w:val="center"/>
        <w:rPr>
          <w:rFonts w:ascii="Times New Roman" w:hAnsi="Times New Roman" w:cs="Times New Roman"/>
          <w:b/>
          <w:sz w:val="24"/>
          <w:szCs w:val="24"/>
        </w:rPr>
      </w:pPr>
      <w:r w:rsidRPr="00CC3494">
        <w:rPr>
          <w:rFonts w:ascii="Times New Roman" w:hAnsi="Times New Roman" w:cs="Times New Roman"/>
          <w:b/>
          <w:sz w:val="24"/>
          <w:szCs w:val="24"/>
        </w:rPr>
        <w:t>«Щодо методичних рекомендацій про викладання навчальних предметі</w:t>
      </w:r>
      <w:proofErr w:type="gramStart"/>
      <w:r w:rsidRPr="00CC3494">
        <w:rPr>
          <w:rFonts w:ascii="Times New Roman" w:hAnsi="Times New Roman" w:cs="Times New Roman"/>
          <w:b/>
          <w:sz w:val="24"/>
          <w:szCs w:val="24"/>
        </w:rPr>
        <w:t>в</w:t>
      </w:r>
      <w:proofErr w:type="gramEnd"/>
    </w:p>
    <w:p w:rsidR="00CC3494" w:rsidRPr="00CC3494" w:rsidRDefault="00CC3494" w:rsidP="00CC3494">
      <w:pPr>
        <w:spacing w:after="0" w:line="240" w:lineRule="auto"/>
        <w:jc w:val="center"/>
        <w:rPr>
          <w:rFonts w:ascii="Times New Roman" w:hAnsi="Times New Roman" w:cs="Times New Roman"/>
          <w:b/>
          <w:sz w:val="24"/>
          <w:szCs w:val="24"/>
        </w:rPr>
      </w:pPr>
      <w:r w:rsidRPr="00CC3494">
        <w:rPr>
          <w:rFonts w:ascii="Times New Roman" w:hAnsi="Times New Roman" w:cs="Times New Roman"/>
          <w:b/>
          <w:sz w:val="24"/>
          <w:szCs w:val="24"/>
        </w:rPr>
        <w:t xml:space="preserve">у загальноосвітніх навчальних </w:t>
      </w:r>
      <w:proofErr w:type="gramStart"/>
      <w:r w:rsidRPr="00CC3494">
        <w:rPr>
          <w:rFonts w:ascii="Times New Roman" w:hAnsi="Times New Roman" w:cs="Times New Roman"/>
          <w:b/>
          <w:sz w:val="24"/>
          <w:szCs w:val="24"/>
        </w:rPr>
        <w:t>закладах</w:t>
      </w:r>
      <w:proofErr w:type="gramEnd"/>
      <w:r w:rsidRPr="00CC3494">
        <w:rPr>
          <w:rFonts w:ascii="Times New Roman" w:hAnsi="Times New Roman" w:cs="Times New Roman"/>
          <w:b/>
          <w:sz w:val="24"/>
          <w:szCs w:val="24"/>
        </w:rPr>
        <w:t>»</w:t>
      </w:r>
    </w:p>
    <w:p w:rsidR="00CD28FA" w:rsidRPr="00CD28FA" w:rsidRDefault="00CD28FA" w:rsidP="00CD28FA">
      <w:pPr>
        <w:spacing w:after="0" w:line="240" w:lineRule="auto"/>
        <w:jc w:val="right"/>
        <w:rPr>
          <w:rFonts w:ascii="Times New Roman" w:hAnsi="Times New Roman" w:cs="Times New Roman"/>
          <w:sz w:val="24"/>
          <w:szCs w:val="24"/>
        </w:rPr>
      </w:pPr>
      <w:r w:rsidRPr="00CD28FA">
        <w:rPr>
          <w:rFonts w:ascii="Times New Roman" w:hAnsi="Times New Roman" w:cs="Times New Roman"/>
          <w:sz w:val="24"/>
          <w:szCs w:val="24"/>
        </w:rPr>
        <w:t xml:space="preserve">Додаток </w:t>
      </w:r>
    </w:p>
    <w:p w:rsidR="00CD28FA" w:rsidRPr="00CD28FA" w:rsidRDefault="00CD28FA" w:rsidP="00CD28FA">
      <w:pPr>
        <w:spacing w:after="0" w:line="240" w:lineRule="auto"/>
        <w:jc w:val="right"/>
        <w:rPr>
          <w:rFonts w:ascii="Times New Roman" w:hAnsi="Times New Roman" w:cs="Times New Roman"/>
          <w:sz w:val="24"/>
          <w:szCs w:val="24"/>
        </w:rPr>
      </w:pPr>
      <w:r w:rsidRPr="00CD28FA">
        <w:rPr>
          <w:rFonts w:ascii="Times New Roman" w:hAnsi="Times New Roman" w:cs="Times New Roman"/>
          <w:sz w:val="24"/>
          <w:szCs w:val="24"/>
        </w:rPr>
        <w:t xml:space="preserve">до листа Міністерства </w:t>
      </w:r>
    </w:p>
    <w:p w:rsidR="00CD28FA" w:rsidRPr="00CD28FA" w:rsidRDefault="00CD28FA" w:rsidP="00CD28FA">
      <w:pPr>
        <w:spacing w:after="0" w:line="240" w:lineRule="auto"/>
        <w:jc w:val="right"/>
        <w:rPr>
          <w:rFonts w:ascii="Times New Roman" w:hAnsi="Times New Roman" w:cs="Times New Roman"/>
          <w:sz w:val="24"/>
          <w:szCs w:val="24"/>
        </w:rPr>
      </w:pPr>
      <w:r w:rsidRPr="00CD28FA">
        <w:rPr>
          <w:rFonts w:ascii="Times New Roman" w:hAnsi="Times New Roman" w:cs="Times New Roman"/>
          <w:sz w:val="24"/>
          <w:szCs w:val="24"/>
        </w:rPr>
        <w:t>освіти і науки України</w:t>
      </w:r>
    </w:p>
    <w:p w:rsidR="00CD28FA" w:rsidRPr="00CD28FA" w:rsidRDefault="00CD28FA" w:rsidP="00CD28FA">
      <w:pPr>
        <w:spacing w:after="0" w:line="240" w:lineRule="auto"/>
        <w:jc w:val="right"/>
        <w:rPr>
          <w:rFonts w:ascii="Times New Roman" w:hAnsi="Times New Roman" w:cs="Times New Roman"/>
          <w:sz w:val="24"/>
          <w:szCs w:val="24"/>
        </w:rPr>
      </w:pPr>
      <w:r w:rsidRPr="00CD28FA">
        <w:rPr>
          <w:rFonts w:ascii="Times New Roman" w:hAnsi="Times New Roman" w:cs="Times New Roman"/>
          <w:sz w:val="24"/>
          <w:szCs w:val="24"/>
        </w:rPr>
        <w:t>від 17.08.2016</w:t>
      </w:r>
      <w:r w:rsidR="00CC3494">
        <w:rPr>
          <w:rFonts w:ascii="Times New Roman" w:hAnsi="Times New Roman" w:cs="Times New Roman"/>
          <w:sz w:val="24"/>
          <w:szCs w:val="24"/>
        </w:rPr>
        <w:t xml:space="preserve"> </w:t>
      </w:r>
      <w:bookmarkStart w:id="0" w:name="_GoBack"/>
      <w:bookmarkEnd w:id="0"/>
      <w:r w:rsidRPr="00CD28FA">
        <w:rPr>
          <w:rFonts w:ascii="Times New Roman" w:hAnsi="Times New Roman" w:cs="Times New Roman"/>
          <w:sz w:val="24"/>
          <w:szCs w:val="24"/>
        </w:rPr>
        <w:t>р. № 1/9-437</w:t>
      </w:r>
    </w:p>
    <w:p w:rsidR="00CD28FA" w:rsidRPr="00783B11" w:rsidRDefault="00CD28FA" w:rsidP="00783B11">
      <w:pPr>
        <w:spacing w:after="0" w:line="240" w:lineRule="auto"/>
        <w:jc w:val="center"/>
        <w:rPr>
          <w:rFonts w:ascii="Times New Roman" w:hAnsi="Times New Roman" w:cs="Times New Roman"/>
          <w:b/>
          <w:sz w:val="24"/>
          <w:szCs w:val="24"/>
        </w:rPr>
      </w:pPr>
      <w:r w:rsidRPr="00783B11">
        <w:rPr>
          <w:rFonts w:ascii="Times New Roman" w:hAnsi="Times New Roman" w:cs="Times New Roman"/>
          <w:b/>
          <w:sz w:val="24"/>
          <w:szCs w:val="24"/>
        </w:rPr>
        <w:t>Географія</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У 2016/2017 навчальному році у 6–8 класах загальноосвітніх навчальних закладів навчальний предмет «Географія» вивчатимуть за навчальною програмою, укладеною відповідно до Державного стандарту базової і повної загальної середньої освіти, затвердженого постановою Кабінету Міні</w:t>
      </w:r>
      <w:proofErr w:type="gramStart"/>
      <w:r w:rsidRPr="00CD28FA">
        <w:rPr>
          <w:rFonts w:ascii="Times New Roman" w:hAnsi="Times New Roman" w:cs="Times New Roman"/>
          <w:sz w:val="24"/>
          <w:szCs w:val="24"/>
        </w:rPr>
        <w:t>стр</w:t>
      </w:r>
      <w:proofErr w:type="gramEnd"/>
      <w:r w:rsidRPr="00CD28FA">
        <w:rPr>
          <w:rFonts w:ascii="Times New Roman" w:hAnsi="Times New Roman" w:cs="Times New Roman"/>
          <w:sz w:val="24"/>
          <w:szCs w:val="24"/>
        </w:rPr>
        <w:t xml:space="preserve">ів України від 23 листопада 2011 р. № 1392.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До зазначеної навчальної програми було внесено зміни, що затверджені наказом МОН України від  29 травня 2015 р. № 585. Оновлені програми розміщено на офіційному веб-сайті МОН України [www. mon.gov.ua].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Для вивчення предмета у 6–7 класах загальноосвітніх навчальних </w:t>
      </w:r>
      <w:proofErr w:type="gramStart"/>
      <w:r w:rsidRPr="00CD28FA">
        <w:rPr>
          <w:rFonts w:ascii="Times New Roman" w:hAnsi="Times New Roman" w:cs="Times New Roman"/>
          <w:sz w:val="24"/>
          <w:szCs w:val="24"/>
        </w:rPr>
        <w:t>закладах</w:t>
      </w:r>
      <w:proofErr w:type="gramEnd"/>
      <w:r w:rsidRPr="00CD28FA">
        <w:rPr>
          <w:rFonts w:ascii="Times New Roman" w:hAnsi="Times New Roman" w:cs="Times New Roman"/>
          <w:sz w:val="24"/>
          <w:szCs w:val="24"/>
        </w:rPr>
        <w:t xml:space="preserve"> рекомендуємо використовувати інструктивно-методичні рекомендації попередніх років (листи МОН України від 01.07.2014 № 1/9-343 та від 26.06.2015 р. № 1/9-305).</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Вивчення географії у 8 класі (курс «Україна у </w:t>
      </w:r>
      <w:proofErr w:type="gramStart"/>
      <w:r w:rsidRPr="00CD28FA">
        <w:rPr>
          <w:rFonts w:ascii="Times New Roman" w:hAnsi="Times New Roman" w:cs="Times New Roman"/>
          <w:sz w:val="24"/>
          <w:szCs w:val="24"/>
        </w:rPr>
        <w:t>св</w:t>
      </w:r>
      <w:proofErr w:type="gramEnd"/>
      <w:r w:rsidRPr="00CD28FA">
        <w:rPr>
          <w:rFonts w:ascii="Times New Roman" w:hAnsi="Times New Roman" w:cs="Times New Roman"/>
          <w:sz w:val="24"/>
          <w:szCs w:val="24"/>
        </w:rPr>
        <w:t xml:space="preserve">іті: природа, населення») спрямоване на формування науково-географічної картини своєї країни як складника світової спільноти держав на основі комплексного її вивчення. Цей курс допомагає учневі усвідомити себе громадянином України, сформувати знання про природу та населення країни, свого регіону, виховати повагу до українського народу, його культури. Особлива роль географії у 8 класі полягає у її значному </w:t>
      </w:r>
      <w:proofErr w:type="gramStart"/>
      <w:r w:rsidRPr="00CD28FA">
        <w:rPr>
          <w:rFonts w:ascii="Times New Roman" w:hAnsi="Times New Roman" w:cs="Times New Roman"/>
          <w:sz w:val="24"/>
          <w:szCs w:val="24"/>
        </w:rPr>
        <w:t>св</w:t>
      </w:r>
      <w:proofErr w:type="gramEnd"/>
      <w:r w:rsidRPr="00CD28FA">
        <w:rPr>
          <w:rFonts w:ascii="Times New Roman" w:hAnsi="Times New Roman" w:cs="Times New Roman"/>
          <w:sz w:val="24"/>
          <w:szCs w:val="24"/>
        </w:rPr>
        <w:t xml:space="preserve">ітоглядному потенціалі й тісних взаємозв'язках змісту із сучасністю та особистим досвідом учнів. Важливим принципом побудови змісту курсу є інтеграція, що реалізується в поєднанні фізико- та суспільно-географічних складників під час вивчення природних комплексів і населення України та свого регіону з урахуванням уже здобутих знань про природу материків і океанів, населення країн </w:t>
      </w:r>
      <w:proofErr w:type="gramStart"/>
      <w:r w:rsidRPr="00CD28FA">
        <w:rPr>
          <w:rFonts w:ascii="Times New Roman" w:hAnsi="Times New Roman" w:cs="Times New Roman"/>
          <w:sz w:val="24"/>
          <w:szCs w:val="24"/>
        </w:rPr>
        <w:t>св</w:t>
      </w:r>
      <w:proofErr w:type="gramEnd"/>
      <w:r w:rsidRPr="00CD28FA">
        <w:rPr>
          <w:rFonts w:ascii="Times New Roman" w:hAnsi="Times New Roman" w:cs="Times New Roman"/>
          <w:sz w:val="24"/>
          <w:szCs w:val="24"/>
        </w:rPr>
        <w:t xml:space="preserve">іту з курсу географії, що вивчався у 7 класі.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Програма курсу географії у 8 класі «Україна у </w:t>
      </w:r>
      <w:proofErr w:type="gramStart"/>
      <w:r w:rsidRPr="00CD28FA">
        <w:rPr>
          <w:rFonts w:ascii="Times New Roman" w:hAnsi="Times New Roman" w:cs="Times New Roman"/>
          <w:sz w:val="24"/>
          <w:szCs w:val="24"/>
        </w:rPr>
        <w:t>св</w:t>
      </w:r>
      <w:proofErr w:type="gramEnd"/>
      <w:r w:rsidRPr="00CD28FA">
        <w:rPr>
          <w:rFonts w:ascii="Times New Roman" w:hAnsi="Times New Roman" w:cs="Times New Roman"/>
          <w:sz w:val="24"/>
          <w:szCs w:val="24"/>
        </w:rPr>
        <w:t xml:space="preserve">іті: при¬рода, населення» розрахована на 70 годин (2 години на тиждень), з яких 6 годин є резервними, й складається зі вступу і п’яти розділів: «Географічна карта та робота з нею»; «Географічний простір України»; «Природні умови і ресурси України»; «Населення України та </w:t>
      </w:r>
      <w:proofErr w:type="gramStart"/>
      <w:r w:rsidRPr="00CD28FA">
        <w:rPr>
          <w:rFonts w:ascii="Times New Roman" w:hAnsi="Times New Roman" w:cs="Times New Roman"/>
          <w:sz w:val="24"/>
          <w:szCs w:val="24"/>
        </w:rPr>
        <w:t>св</w:t>
      </w:r>
      <w:proofErr w:type="gramEnd"/>
      <w:r w:rsidRPr="00CD28FA">
        <w:rPr>
          <w:rFonts w:ascii="Times New Roman" w:hAnsi="Times New Roman" w:cs="Times New Roman"/>
          <w:sz w:val="24"/>
          <w:szCs w:val="24"/>
        </w:rPr>
        <w:t>іту»; «Природа та населення свого адміністративного регіону».</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У </w:t>
      </w:r>
      <w:proofErr w:type="gramStart"/>
      <w:r w:rsidRPr="00CD28FA">
        <w:rPr>
          <w:rFonts w:ascii="Times New Roman" w:hAnsi="Times New Roman" w:cs="Times New Roman"/>
          <w:sz w:val="24"/>
          <w:szCs w:val="24"/>
        </w:rPr>
        <w:t>вступ</w:t>
      </w:r>
      <w:proofErr w:type="gramEnd"/>
      <w:r w:rsidRPr="00CD28FA">
        <w:rPr>
          <w:rFonts w:ascii="Times New Roman" w:hAnsi="Times New Roman" w:cs="Times New Roman"/>
          <w:sz w:val="24"/>
          <w:szCs w:val="24"/>
        </w:rPr>
        <w:t>і учні ознайомляться з об’єктами і методами досліджень фізичної та суспільної географії України, сучасними географічними дослідженнями, джерелами географічних знань.</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Розділ «Географічна карта та робота з нею», на вивчення якого виділено 6 годин, спрямований на формування в учні</w:t>
      </w:r>
      <w:proofErr w:type="gramStart"/>
      <w:r w:rsidRPr="00CD28FA">
        <w:rPr>
          <w:rFonts w:ascii="Times New Roman" w:hAnsi="Times New Roman" w:cs="Times New Roman"/>
          <w:sz w:val="24"/>
          <w:szCs w:val="24"/>
        </w:rPr>
        <w:t>в</w:t>
      </w:r>
      <w:proofErr w:type="gramEnd"/>
      <w:r w:rsidRPr="00CD28FA">
        <w:rPr>
          <w:rFonts w:ascii="Times New Roman" w:hAnsi="Times New Roman" w:cs="Times New Roman"/>
          <w:sz w:val="24"/>
          <w:szCs w:val="24"/>
        </w:rPr>
        <w:t xml:space="preserve"> </w:t>
      </w:r>
      <w:proofErr w:type="gramStart"/>
      <w:r w:rsidRPr="00CD28FA">
        <w:rPr>
          <w:rFonts w:ascii="Times New Roman" w:hAnsi="Times New Roman" w:cs="Times New Roman"/>
          <w:sz w:val="24"/>
          <w:szCs w:val="24"/>
        </w:rPr>
        <w:t>картограф</w:t>
      </w:r>
      <w:proofErr w:type="gramEnd"/>
      <w:r w:rsidRPr="00CD28FA">
        <w:rPr>
          <w:rFonts w:ascii="Times New Roman" w:hAnsi="Times New Roman" w:cs="Times New Roman"/>
          <w:sz w:val="24"/>
          <w:szCs w:val="24"/>
        </w:rPr>
        <w:t xml:space="preserve">ічної грамотності (уміння користуватися планами, географічними та топографічними картами та іншими джерелами інформації). Основні цілі і завдання цього розділу — навчити учнів розуміти, читати й знати карту. </w:t>
      </w:r>
    </w:p>
    <w:p w:rsidR="00CD28FA" w:rsidRPr="00CD28FA" w:rsidRDefault="00CD28FA" w:rsidP="00783B11">
      <w:pPr>
        <w:spacing w:after="0" w:line="240" w:lineRule="auto"/>
        <w:ind w:firstLine="567"/>
        <w:jc w:val="both"/>
        <w:rPr>
          <w:rFonts w:ascii="Times New Roman" w:hAnsi="Times New Roman" w:cs="Times New Roman"/>
          <w:sz w:val="24"/>
          <w:szCs w:val="24"/>
        </w:rPr>
      </w:pP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 час знайомства з навчальним матеріалом доцільно використовувати різні види географічних карт та комплекти топографічних карт. Уся робота, проведена з настінними картами на уроці, має супроводжуватися синхронною роботою з відповідними картами атласу (самостійні роботи, індивідуальні завдання, практичні роботи, </w:t>
      </w:r>
      <w:proofErr w:type="gramStart"/>
      <w:r w:rsidRPr="00CD28FA">
        <w:rPr>
          <w:rFonts w:ascii="Times New Roman" w:hAnsi="Times New Roman" w:cs="Times New Roman"/>
          <w:sz w:val="24"/>
          <w:szCs w:val="24"/>
        </w:rPr>
        <w:t>досл</w:t>
      </w:r>
      <w:proofErr w:type="gramEnd"/>
      <w:r w:rsidRPr="00CD28FA">
        <w:rPr>
          <w:rFonts w:ascii="Times New Roman" w:hAnsi="Times New Roman" w:cs="Times New Roman"/>
          <w:sz w:val="24"/>
          <w:szCs w:val="24"/>
        </w:rPr>
        <w:t>ідження тощо). Картознавча компетенція є складовою просторової компетентності.</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Розвиток в учнів цілісного уявлення про географічний прості</w:t>
      </w:r>
      <w:proofErr w:type="gramStart"/>
      <w:r w:rsidRPr="00CD28FA">
        <w:rPr>
          <w:rFonts w:ascii="Times New Roman" w:hAnsi="Times New Roman" w:cs="Times New Roman"/>
          <w:sz w:val="24"/>
          <w:szCs w:val="24"/>
        </w:rPr>
        <w:t>р</w:t>
      </w:r>
      <w:proofErr w:type="gramEnd"/>
      <w:r w:rsidRPr="00CD28FA">
        <w:rPr>
          <w:rFonts w:ascii="Times New Roman" w:hAnsi="Times New Roman" w:cs="Times New Roman"/>
          <w:sz w:val="24"/>
          <w:szCs w:val="24"/>
        </w:rPr>
        <w:t xml:space="preserve"> дуже важливий за того величезного і безсистемного потоці інформації, у який «занурені» діти, і який формує в них мозаїчну картину світу. Відповідно до цілей і напрямків модернізації освіти реалізується нова концепція змісту географічної освіти з переходом від окремого (розділеного) вивчення фізичної та </w:t>
      </w:r>
      <w:proofErr w:type="gramStart"/>
      <w:r w:rsidRPr="00CD28FA">
        <w:rPr>
          <w:rFonts w:ascii="Times New Roman" w:hAnsi="Times New Roman" w:cs="Times New Roman"/>
          <w:sz w:val="24"/>
          <w:szCs w:val="24"/>
        </w:rPr>
        <w:t>соц</w:t>
      </w:r>
      <w:proofErr w:type="gramEnd"/>
      <w:r w:rsidRPr="00CD28FA">
        <w:rPr>
          <w:rFonts w:ascii="Times New Roman" w:hAnsi="Times New Roman" w:cs="Times New Roman"/>
          <w:sz w:val="24"/>
          <w:szCs w:val="24"/>
        </w:rPr>
        <w:t xml:space="preserve">іально-економічної географії до інтегрованого курсу.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 Уже в розділі 2 «Географічний прості</w:t>
      </w:r>
      <w:proofErr w:type="gramStart"/>
      <w:r w:rsidRPr="00CD28FA">
        <w:rPr>
          <w:rFonts w:ascii="Times New Roman" w:hAnsi="Times New Roman" w:cs="Times New Roman"/>
          <w:sz w:val="24"/>
          <w:szCs w:val="24"/>
        </w:rPr>
        <w:t>р</w:t>
      </w:r>
      <w:proofErr w:type="gramEnd"/>
      <w:r w:rsidRPr="00CD28FA">
        <w:rPr>
          <w:rFonts w:ascii="Times New Roman" w:hAnsi="Times New Roman" w:cs="Times New Roman"/>
          <w:sz w:val="24"/>
          <w:szCs w:val="24"/>
        </w:rPr>
        <w:t xml:space="preserve"> України» учні знайомляться з політико-економічними поняттями: «державний лад», «адміністративно-територіальний устрій», «економіко-географічне положення», «політико-географічне положення», «геополітика», </w:t>
      </w:r>
      <w:r w:rsidRPr="00CD28FA">
        <w:rPr>
          <w:rFonts w:ascii="Times New Roman" w:hAnsi="Times New Roman" w:cs="Times New Roman"/>
          <w:sz w:val="24"/>
          <w:szCs w:val="24"/>
        </w:rPr>
        <w:lastRenderedPageBreak/>
        <w:t xml:space="preserve">«державний кордон» тощо. Такі поняття для учнів є новими, тому </w:t>
      </w:r>
      <w:proofErr w:type="gramStart"/>
      <w:r w:rsidRPr="00CD28FA">
        <w:rPr>
          <w:rFonts w:ascii="Times New Roman" w:hAnsi="Times New Roman" w:cs="Times New Roman"/>
          <w:sz w:val="24"/>
          <w:szCs w:val="24"/>
        </w:rPr>
        <w:t>доц</w:t>
      </w:r>
      <w:proofErr w:type="gramEnd"/>
      <w:r w:rsidRPr="00CD28FA">
        <w:rPr>
          <w:rFonts w:ascii="Times New Roman" w:hAnsi="Times New Roman" w:cs="Times New Roman"/>
          <w:sz w:val="24"/>
          <w:szCs w:val="24"/>
        </w:rPr>
        <w:t>ільно їх пояснення супроводжувати показом на карті, демонструванням малюнків, схем, наведенням прикладів. У цьому розділі восьмикласники знайомляться з картою годинних поясів, вчаться визначати місцевий і поясний час у різних містах і країнах світу.</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Значна увага приділена ознайомленню учнів з природними умовами і ресурсами нашої країни (розділ 3 «Природні умови і ресурси України»). Знайомлячись з об’єктами природи, процесами та явищами, які характерні для України, необхідно використовувати ускладнені завдання, що мають творчу спрямованість (спроектувати, спланувати, спрогнозувати тощо)</w:t>
      </w:r>
      <w:proofErr w:type="gramStart"/>
      <w:r w:rsidRPr="00CD28FA">
        <w:rPr>
          <w:rFonts w:ascii="Times New Roman" w:hAnsi="Times New Roman" w:cs="Times New Roman"/>
          <w:sz w:val="24"/>
          <w:szCs w:val="24"/>
        </w:rPr>
        <w:t>.</w:t>
      </w:r>
      <w:proofErr w:type="gramEnd"/>
      <w:r w:rsidRPr="00CD28FA">
        <w:rPr>
          <w:rFonts w:ascii="Times New Roman" w:hAnsi="Times New Roman" w:cs="Times New Roman"/>
          <w:sz w:val="24"/>
          <w:szCs w:val="24"/>
        </w:rPr>
        <w:t xml:space="preserve"> Ї</w:t>
      </w:r>
      <w:proofErr w:type="gramStart"/>
      <w:r w:rsidRPr="00CD28FA">
        <w:rPr>
          <w:rFonts w:ascii="Times New Roman" w:hAnsi="Times New Roman" w:cs="Times New Roman"/>
          <w:sz w:val="24"/>
          <w:szCs w:val="24"/>
        </w:rPr>
        <w:t>х</w:t>
      </w:r>
      <w:proofErr w:type="gramEnd"/>
      <w:r w:rsidRPr="00CD28FA">
        <w:rPr>
          <w:rFonts w:ascii="Times New Roman" w:hAnsi="Times New Roman" w:cs="Times New Roman"/>
          <w:sz w:val="24"/>
          <w:szCs w:val="24"/>
        </w:rPr>
        <w:t xml:space="preserve"> застосування розвиває позитивну навчальну мотивацію, сприяє глибшому знайомству з предметом.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Знайомство восьмикласників з розділом «Населення України та </w:t>
      </w:r>
      <w:proofErr w:type="gramStart"/>
      <w:r w:rsidRPr="00CD28FA">
        <w:rPr>
          <w:rFonts w:ascii="Times New Roman" w:hAnsi="Times New Roman" w:cs="Times New Roman"/>
          <w:sz w:val="24"/>
          <w:szCs w:val="24"/>
        </w:rPr>
        <w:t>св</w:t>
      </w:r>
      <w:proofErr w:type="gramEnd"/>
      <w:r w:rsidRPr="00CD28FA">
        <w:rPr>
          <w:rFonts w:ascii="Times New Roman" w:hAnsi="Times New Roman" w:cs="Times New Roman"/>
          <w:sz w:val="24"/>
          <w:szCs w:val="24"/>
        </w:rPr>
        <w:t>іту» має свої особливості і повинно будуватися як жива розповідь про населення тієї чи іншої території. Картини життя населення, які створює вчитель на уроці, потрібно об’єднати з кількісними показниками, до яких належать щільність населення, його кількість, народжуваність, смертність тощо.</w:t>
      </w:r>
    </w:p>
    <w:p w:rsidR="00CD28FA" w:rsidRPr="00CD28FA" w:rsidRDefault="00CD28FA" w:rsidP="00783B11">
      <w:pPr>
        <w:spacing w:after="0" w:line="240" w:lineRule="auto"/>
        <w:ind w:firstLine="567"/>
        <w:jc w:val="both"/>
        <w:rPr>
          <w:rFonts w:ascii="Times New Roman" w:hAnsi="Times New Roman" w:cs="Times New Roman"/>
          <w:sz w:val="24"/>
          <w:szCs w:val="24"/>
        </w:rPr>
      </w:pPr>
      <w:proofErr w:type="gramStart"/>
      <w:r w:rsidRPr="00CD28FA">
        <w:rPr>
          <w:rFonts w:ascii="Times New Roman" w:hAnsi="Times New Roman" w:cs="Times New Roman"/>
          <w:sz w:val="24"/>
          <w:szCs w:val="24"/>
        </w:rPr>
        <w:t>Доц</w:t>
      </w:r>
      <w:proofErr w:type="gramEnd"/>
      <w:r w:rsidRPr="00CD28FA">
        <w:rPr>
          <w:rFonts w:ascii="Times New Roman" w:hAnsi="Times New Roman" w:cs="Times New Roman"/>
          <w:sz w:val="24"/>
          <w:szCs w:val="24"/>
        </w:rPr>
        <w:t xml:space="preserve">ільно розкрити основні ознаки розміщення населених пунктів, їх види і типи в різних країнах світу. При цьому необхідно враховувати національні особливості, оскільки вони мають економічне значення (трудові навички, відмінності в освіті, </w:t>
      </w:r>
      <w:proofErr w:type="gramStart"/>
      <w:r w:rsidRPr="00CD28FA">
        <w:rPr>
          <w:rFonts w:ascii="Times New Roman" w:hAnsi="Times New Roman" w:cs="Times New Roman"/>
          <w:sz w:val="24"/>
          <w:szCs w:val="24"/>
        </w:rPr>
        <w:t>техн</w:t>
      </w:r>
      <w:proofErr w:type="gramEnd"/>
      <w:r w:rsidRPr="00CD28FA">
        <w:rPr>
          <w:rFonts w:ascii="Times New Roman" w:hAnsi="Times New Roman" w:cs="Times New Roman"/>
          <w:sz w:val="24"/>
          <w:szCs w:val="24"/>
        </w:rPr>
        <w:t>ічній кваліфікації). Особливу увагу необхідно звернути на поділ населення на міське і сільське, їх відсоткове спі</w:t>
      </w:r>
      <w:proofErr w:type="gramStart"/>
      <w:r w:rsidRPr="00CD28FA">
        <w:rPr>
          <w:rFonts w:ascii="Times New Roman" w:hAnsi="Times New Roman" w:cs="Times New Roman"/>
          <w:sz w:val="24"/>
          <w:szCs w:val="24"/>
        </w:rPr>
        <w:t>вв</w:t>
      </w:r>
      <w:proofErr w:type="gramEnd"/>
      <w:r w:rsidRPr="00CD28FA">
        <w:rPr>
          <w:rFonts w:ascii="Times New Roman" w:hAnsi="Times New Roman" w:cs="Times New Roman"/>
          <w:sz w:val="24"/>
          <w:szCs w:val="24"/>
        </w:rPr>
        <w:t>ідношення.</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Вивчаючи населення України і </w:t>
      </w:r>
      <w:proofErr w:type="gramStart"/>
      <w:r w:rsidRPr="00CD28FA">
        <w:rPr>
          <w:rFonts w:ascii="Times New Roman" w:hAnsi="Times New Roman" w:cs="Times New Roman"/>
          <w:sz w:val="24"/>
          <w:szCs w:val="24"/>
        </w:rPr>
        <w:t>св</w:t>
      </w:r>
      <w:proofErr w:type="gramEnd"/>
      <w:r w:rsidRPr="00CD28FA">
        <w:rPr>
          <w:rFonts w:ascii="Times New Roman" w:hAnsi="Times New Roman" w:cs="Times New Roman"/>
          <w:sz w:val="24"/>
          <w:szCs w:val="24"/>
        </w:rPr>
        <w:t>іту, доцільно посилити соціальні аспекти: расові, національні та релігійні проблеми; зайнятість та якість і рівень життя населення. Метою вивчення теми є знайомство учнів з новими поняттями («демографічна політика», «</w:t>
      </w:r>
      <w:proofErr w:type="gramStart"/>
      <w:r w:rsidRPr="00CD28FA">
        <w:rPr>
          <w:rFonts w:ascii="Times New Roman" w:hAnsi="Times New Roman" w:cs="Times New Roman"/>
          <w:sz w:val="24"/>
          <w:szCs w:val="24"/>
        </w:rPr>
        <w:t>рел</w:t>
      </w:r>
      <w:proofErr w:type="gramEnd"/>
      <w:r w:rsidRPr="00CD28FA">
        <w:rPr>
          <w:rFonts w:ascii="Times New Roman" w:hAnsi="Times New Roman" w:cs="Times New Roman"/>
          <w:sz w:val="24"/>
          <w:szCs w:val="24"/>
        </w:rPr>
        <w:t xml:space="preserve">ігійний склад», «статевовікова структура» тощо). Особливу увагу необхідно звернути на вміння отримувати інформацію з географічних, статистичних і картографічних джерел. Робота з ними ведеться на уроках і передбачена домашніми завданнями. Також слід звернути увагу учнів на сучасні міграційні процеси в Україні, які є наслідком військово-політичних подій на сході та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івдні нашої держави.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Велика роль у вивченні географії України належить регіональному компоненту, що сприяє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ідвищенню ефективності освіти, розвитку і вихованню школярів на місцевому матеріалі. Кількість навчальних годин, відведених на реалізацію регіонального змісту, становить у 8 класі  5 годин. Матеріали регіонального змісту «Природа та населення свого </w:t>
      </w:r>
      <w:proofErr w:type="gramStart"/>
      <w:r w:rsidRPr="00CD28FA">
        <w:rPr>
          <w:rFonts w:ascii="Times New Roman" w:hAnsi="Times New Roman" w:cs="Times New Roman"/>
          <w:sz w:val="24"/>
          <w:szCs w:val="24"/>
        </w:rPr>
        <w:t>адм</w:t>
      </w:r>
      <w:proofErr w:type="gramEnd"/>
      <w:r w:rsidRPr="00CD28FA">
        <w:rPr>
          <w:rFonts w:ascii="Times New Roman" w:hAnsi="Times New Roman" w:cs="Times New Roman"/>
          <w:sz w:val="24"/>
          <w:szCs w:val="24"/>
        </w:rPr>
        <w:t>іністративного регіону» можуть вивчатися окремим блоком або бути розосереджені по всьому курсу, відповідно до логіки і послідовності вивчення тем.</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У цьому курсі рекомендуємо широко використовувати міжпредметні зв’язки, що дозволить формувати цілісний образ регіону і вирішувати низку завдань: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виховувати повагу і любов до малої Батьківщини як частини України через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ізнання природи, культури, традицій рідного краю;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формувати особистісне ставлення до нього, громадянську позицію, розуміння необхідності турботи і бережливого ставлення до культурної спадщини і природи; на прикладі свого регіону формувати розуміння територіальних аспектів </w:t>
      </w:r>
      <w:proofErr w:type="gramStart"/>
      <w:r w:rsidRPr="00CD28FA">
        <w:rPr>
          <w:rFonts w:ascii="Times New Roman" w:hAnsi="Times New Roman" w:cs="Times New Roman"/>
          <w:sz w:val="24"/>
          <w:szCs w:val="24"/>
        </w:rPr>
        <w:t>соц</w:t>
      </w:r>
      <w:proofErr w:type="gramEnd"/>
      <w:r w:rsidRPr="00CD28FA">
        <w:rPr>
          <w:rFonts w:ascii="Times New Roman" w:hAnsi="Times New Roman" w:cs="Times New Roman"/>
          <w:sz w:val="24"/>
          <w:szCs w:val="24"/>
        </w:rPr>
        <w:t xml:space="preserve">іально-економічних і геоекологічних проблем;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розглядати особливості і закономірності географічних процесів на локальному, регіональному і глобальному </w:t>
      </w:r>
      <w:proofErr w:type="gramStart"/>
      <w:r w:rsidRPr="00CD28FA">
        <w:rPr>
          <w:rFonts w:ascii="Times New Roman" w:hAnsi="Times New Roman" w:cs="Times New Roman"/>
          <w:sz w:val="24"/>
          <w:szCs w:val="24"/>
        </w:rPr>
        <w:t>р</w:t>
      </w:r>
      <w:proofErr w:type="gramEnd"/>
      <w:r w:rsidRPr="00CD28FA">
        <w:rPr>
          <w:rFonts w:ascii="Times New Roman" w:hAnsi="Times New Roman" w:cs="Times New Roman"/>
          <w:sz w:val="24"/>
          <w:szCs w:val="24"/>
        </w:rPr>
        <w:t>івнях, формувати уявлення про єдність і цілісність географічних процесів, пояснювати їх особливості і закономірності прояву.</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Вивчення свого </w:t>
      </w:r>
      <w:proofErr w:type="gramStart"/>
      <w:r w:rsidRPr="00CD28FA">
        <w:rPr>
          <w:rFonts w:ascii="Times New Roman" w:hAnsi="Times New Roman" w:cs="Times New Roman"/>
          <w:sz w:val="24"/>
          <w:szCs w:val="24"/>
        </w:rPr>
        <w:t>адм</w:t>
      </w:r>
      <w:proofErr w:type="gramEnd"/>
      <w:r w:rsidRPr="00CD28FA">
        <w:rPr>
          <w:rFonts w:ascii="Times New Roman" w:hAnsi="Times New Roman" w:cs="Times New Roman"/>
          <w:sz w:val="24"/>
          <w:szCs w:val="24"/>
        </w:rPr>
        <w:t xml:space="preserve">іністративного регіону (району) має будуватися на основі активної самостійної роботи школярів, застосування пошукових методів та дослідницької роботи. Ознайомлення школярів з географією свого краю сприяє реалізації компетентнісного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ідходу, який пов’язує рівень навченості зі здібністю розв’язувати проблеми різної складності на основі здобутих знань. Без сумніву, навчити пояснювати явища навколишньої дійсності, їх суть, причини, взаємозв’язки, орієнтуватися у ключових проблемах сучасного життя, орієнтуватися у </w:t>
      </w:r>
      <w:proofErr w:type="gramStart"/>
      <w:r w:rsidRPr="00CD28FA">
        <w:rPr>
          <w:rFonts w:ascii="Times New Roman" w:hAnsi="Times New Roman" w:cs="Times New Roman"/>
          <w:sz w:val="24"/>
          <w:szCs w:val="24"/>
        </w:rPr>
        <w:t>св</w:t>
      </w:r>
      <w:proofErr w:type="gramEnd"/>
      <w:r w:rsidRPr="00CD28FA">
        <w:rPr>
          <w:rFonts w:ascii="Times New Roman" w:hAnsi="Times New Roman" w:cs="Times New Roman"/>
          <w:sz w:val="24"/>
          <w:szCs w:val="24"/>
        </w:rPr>
        <w:t>іті духовних цінностей можна значно ефективніше, долучаючи до цього знання природних і соціальних особливостей свого регіону.</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lastRenderedPageBreak/>
        <w:t xml:space="preserve">Використання краєзнавчого матеріалу сприяє зближенню школи з життям, посилює її культурний вплив на населення регіону і забезпечує кращу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ідготовку учнів до практичної діяльності після закінчення школи.</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Планування практичної частини курсу «Україна у </w:t>
      </w:r>
      <w:proofErr w:type="gramStart"/>
      <w:r w:rsidRPr="00CD28FA">
        <w:rPr>
          <w:rFonts w:ascii="Times New Roman" w:hAnsi="Times New Roman" w:cs="Times New Roman"/>
          <w:sz w:val="24"/>
          <w:szCs w:val="24"/>
        </w:rPr>
        <w:t>св</w:t>
      </w:r>
      <w:proofErr w:type="gramEnd"/>
      <w:r w:rsidRPr="00CD28FA">
        <w:rPr>
          <w:rFonts w:ascii="Times New Roman" w:hAnsi="Times New Roman" w:cs="Times New Roman"/>
          <w:sz w:val="24"/>
          <w:szCs w:val="24"/>
        </w:rPr>
        <w:t xml:space="preserve">іті: при¬рода, населення» має здійснюватися з урахуванням практичних робіт, досліджень, проектів, представлених у програмі.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Практичні роботи — невід’ємна складова процесу навчання географії, виконання яких сприяє формуванню географічних умінь, навичок, способі</w:t>
      </w:r>
      <w:proofErr w:type="gramStart"/>
      <w:r w:rsidRPr="00CD28FA">
        <w:rPr>
          <w:rFonts w:ascii="Times New Roman" w:hAnsi="Times New Roman" w:cs="Times New Roman"/>
          <w:sz w:val="24"/>
          <w:szCs w:val="24"/>
        </w:rPr>
        <w:t>в</w:t>
      </w:r>
      <w:proofErr w:type="gramEnd"/>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діяльності.</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Учитель може самостійно обирати характер практичних робіт для досягнення запланованих результатів </w:t>
      </w:r>
      <w:proofErr w:type="gramStart"/>
      <w:r w:rsidRPr="00CD28FA">
        <w:rPr>
          <w:rFonts w:ascii="Times New Roman" w:hAnsi="Times New Roman" w:cs="Times New Roman"/>
          <w:sz w:val="24"/>
          <w:szCs w:val="24"/>
        </w:rPr>
        <w:t>в</w:t>
      </w:r>
      <w:proofErr w:type="gramEnd"/>
      <w:r w:rsidRPr="00CD28FA">
        <w:rPr>
          <w:rFonts w:ascii="Times New Roman" w:hAnsi="Times New Roman" w:cs="Times New Roman"/>
          <w:sz w:val="24"/>
          <w:szCs w:val="24"/>
        </w:rPr>
        <w:t>ідповідно до програми.</w:t>
      </w:r>
    </w:p>
    <w:p w:rsidR="00CD28FA" w:rsidRPr="00CD28FA" w:rsidRDefault="00CD28FA" w:rsidP="00783B11">
      <w:pPr>
        <w:spacing w:after="0" w:line="240" w:lineRule="auto"/>
        <w:ind w:firstLine="567"/>
        <w:jc w:val="both"/>
        <w:rPr>
          <w:rFonts w:ascii="Times New Roman" w:hAnsi="Times New Roman" w:cs="Times New Roman"/>
          <w:sz w:val="24"/>
          <w:szCs w:val="24"/>
        </w:rPr>
      </w:pPr>
      <w:proofErr w:type="gramStart"/>
      <w:r w:rsidRPr="00CD28FA">
        <w:rPr>
          <w:rFonts w:ascii="Times New Roman" w:hAnsi="Times New Roman" w:cs="Times New Roman"/>
          <w:sz w:val="24"/>
          <w:szCs w:val="24"/>
        </w:rPr>
        <w:t>Р</w:t>
      </w:r>
      <w:proofErr w:type="gramEnd"/>
      <w:r w:rsidRPr="00CD28FA">
        <w:rPr>
          <w:rFonts w:ascii="Times New Roman" w:hAnsi="Times New Roman" w:cs="Times New Roman"/>
          <w:sz w:val="24"/>
          <w:szCs w:val="24"/>
        </w:rPr>
        <w:t>ізноманіття практичних робіт породжує потребу в їх класифікації. Одним з найбільш популярних підстав класифікації є рівень пізнавальної самостійності учнів:</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репродуктивний — передбачає відтворення знань у знайомій учням ситуації або вміння учня діяти за зразком;</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частково-пошуковий — передбачає вміння учня здійснити перенесення знань і умінь, застосувати знання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ід час  вирішенні завдань з дещо зміненими умовами;</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творчий.</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За місцем виконання роботи можуть бути «класними», тобто виконуватися безпосередньо на уроці. Домашні роботи можуть виконуватися не тільки вдома, </w:t>
      </w:r>
      <w:proofErr w:type="gramStart"/>
      <w:r w:rsidRPr="00CD28FA">
        <w:rPr>
          <w:rFonts w:ascii="Times New Roman" w:hAnsi="Times New Roman" w:cs="Times New Roman"/>
          <w:sz w:val="24"/>
          <w:szCs w:val="24"/>
        </w:rPr>
        <w:t>а й</w:t>
      </w:r>
      <w:proofErr w:type="gramEnd"/>
      <w:r w:rsidRPr="00CD28FA">
        <w:rPr>
          <w:rFonts w:ascii="Times New Roman" w:hAnsi="Times New Roman" w:cs="Times New Roman"/>
          <w:sz w:val="24"/>
          <w:szCs w:val="24"/>
        </w:rPr>
        <w:t xml:space="preserve"> у бібліотеці, музеї, комп'ютерному класі, на місцевості тощо.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Практичні роботи ві</w:t>
      </w:r>
      <w:proofErr w:type="gramStart"/>
      <w:r w:rsidRPr="00CD28FA">
        <w:rPr>
          <w:rFonts w:ascii="Times New Roman" w:hAnsi="Times New Roman" w:cs="Times New Roman"/>
          <w:sz w:val="24"/>
          <w:szCs w:val="24"/>
        </w:rPr>
        <w:t>др</w:t>
      </w:r>
      <w:proofErr w:type="gramEnd"/>
      <w:r w:rsidRPr="00CD28FA">
        <w:rPr>
          <w:rFonts w:ascii="Times New Roman" w:hAnsi="Times New Roman" w:cs="Times New Roman"/>
          <w:sz w:val="24"/>
          <w:szCs w:val="24"/>
        </w:rPr>
        <w:t xml:space="preserve">ізняються і за тривалістю часу на їх виконання. Наприклад, на виконання роботи № 1 (визначення напрямків, відстаней, площ, географічних і прямокутних координат, висот точок за топографічною картою), практичної роботи № 3 (аналіз карти годинних поясів </w:t>
      </w:r>
      <w:proofErr w:type="gramStart"/>
      <w:r w:rsidRPr="00CD28FA">
        <w:rPr>
          <w:rFonts w:ascii="Times New Roman" w:hAnsi="Times New Roman" w:cs="Times New Roman"/>
          <w:sz w:val="24"/>
          <w:szCs w:val="24"/>
        </w:rPr>
        <w:t>св</w:t>
      </w:r>
      <w:proofErr w:type="gramEnd"/>
      <w:r w:rsidRPr="00CD28FA">
        <w:rPr>
          <w:rFonts w:ascii="Times New Roman" w:hAnsi="Times New Roman" w:cs="Times New Roman"/>
          <w:sz w:val="24"/>
          <w:szCs w:val="24"/>
        </w:rPr>
        <w:t xml:space="preserve">іту. Розв’язування задач на визначення часу), практичної роботи № 4 (установлення за картами (тектонічною, геологічною, фізичною) зв’язків між тектонічними структурами, рельєфом, геологічною будовою та корисними копалинами у межах України), практичної роботи № 9 (складання порівняльної характеристики природних зон України) </w:t>
      </w:r>
      <w:proofErr w:type="gramStart"/>
      <w:r w:rsidRPr="00CD28FA">
        <w:rPr>
          <w:rFonts w:ascii="Times New Roman" w:hAnsi="Times New Roman" w:cs="Times New Roman"/>
          <w:sz w:val="24"/>
          <w:szCs w:val="24"/>
        </w:rPr>
        <w:t>доц</w:t>
      </w:r>
      <w:proofErr w:type="gramEnd"/>
      <w:r w:rsidRPr="00CD28FA">
        <w:rPr>
          <w:rFonts w:ascii="Times New Roman" w:hAnsi="Times New Roman" w:cs="Times New Roman"/>
          <w:sz w:val="24"/>
          <w:szCs w:val="24"/>
        </w:rPr>
        <w:t>ільно виділяти академічну годину часу (урок).</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Практичні роботи, які передбачають позначення об’єктів на контурних картах, </w:t>
      </w:r>
      <w:proofErr w:type="gramStart"/>
      <w:r w:rsidRPr="00CD28FA">
        <w:rPr>
          <w:rFonts w:ascii="Times New Roman" w:hAnsi="Times New Roman" w:cs="Times New Roman"/>
          <w:sz w:val="24"/>
          <w:szCs w:val="24"/>
        </w:rPr>
        <w:t>доц</w:t>
      </w:r>
      <w:proofErr w:type="gramEnd"/>
      <w:r w:rsidRPr="00CD28FA">
        <w:rPr>
          <w:rFonts w:ascii="Times New Roman" w:hAnsi="Times New Roman" w:cs="Times New Roman"/>
          <w:sz w:val="24"/>
          <w:szCs w:val="24"/>
        </w:rPr>
        <w:t xml:space="preserve">ільно виконувати під час їх вивчення, характеристики чи аналізу (практичні роботи № 2, № 7, № 10).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 Виконання практичних робіт № 5 (визначення вологості повітря за заданими показниками), № 6 (встановлення особливостей клімату </w:t>
      </w:r>
      <w:proofErr w:type="gramStart"/>
      <w:r w:rsidRPr="00CD28FA">
        <w:rPr>
          <w:rFonts w:ascii="Times New Roman" w:hAnsi="Times New Roman" w:cs="Times New Roman"/>
          <w:sz w:val="24"/>
          <w:szCs w:val="24"/>
        </w:rPr>
        <w:t>р</w:t>
      </w:r>
      <w:proofErr w:type="gramEnd"/>
      <w:r w:rsidRPr="00CD28FA">
        <w:rPr>
          <w:rFonts w:ascii="Times New Roman" w:hAnsi="Times New Roman" w:cs="Times New Roman"/>
          <w:sz w:val="24"/>
          <w:szCs w:val="24"/>
        </w:rPr>
        <w:t xml:space="preserve">ізних регіонів України за аналізом карт та кліматичних діаграм), № 8 (порівняльний аналіз різних типів ґрунтів України), № 11 (обчислення показників природного та механічного руху населення в різних регіонах України), № 12 (аналіз стате-вікових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ірамід України та окремих країн світу) потребують додаткових географічних джерел інформації (статистичні матеріали, картограми і картодіаграми, графіки, діаграми), здійснення розрахунків, аналізу отриманих результатів тощо. Одним із найскладніших організаційних питань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ідготовки таких практичних робіт є підбір джерела інформації, що забезпечує учнів необхідними знаннями на доступному їм рівні сприйняття. Від цього значною мірою залежить і змі</w:t>
      </w:r>
      <w:proofErr w:type="gramStart"/>
      <w:r w:rsidRPr="00CD28FA">
        <w:rPr>
          <w:rFonts w:ascii="Times New Roman" w:hAnsi="Times New Roman" w:cs="Times New Roman"/>
          <w:sz w:val="24"/>
          <w:szCs w:val="24"/>
        </w:rPr>
        <w:t>ст</w:t>
      </w:r>
      <w:proofErr w:type="gramEnd"/>
      <w:r w:rsidRPr="00CD28FA">
        <w:rPr>
          <w:rFonts w:ascii="Times New Roman" w:hAnsi="Times New Roman" w:cs="Times New Roman"/>
          <w:sz w:val="24"/>
          <w:szCs w:val="24"/>
        </w:rPr>
        <w:t>, і форма проведення роботи.</w:t>
      </w:r>
    </w:p>
    <w:p w:rsidR="00CD28FA" w:rsidRPr="00CD28FA" w:rsidRDefault="00CD28FA" w:rsidP="00783B11">
      <w:pPr>
        <w:spacing w:after="0" w:line="240" w:lineRule="auto"/>
        <w:ind w:firstLine="567"/>
        <w:jc w:val="both"/>
        <w:rPr>
          <w:rFonts w:ascii="Times New Roman" w:hAnsi="Times New Roman" w:cs="Times New Roman"/>
          <w:sz w:val="24"/>
          <w:szCs w:val="24"/>
        </w:rPr>
      </w:pPr>
      <w:proofErr w:type="gramStart"/>
      <w:r w:rsidRPr="00CD28FA">
        <w:rPr>
          <w:rFonts w:ascii="Times New Roman" w:hAnsi="Times New Roman" w:cs="Times New Roman"/>
          <w:sz w:val="24"/>
          <w:szCs w:val="24"/>
        </w:rPr>
        <w:t>Доц</w:t>
      </w:r>
      <w:proofErr w:type="gramEnd"/>
      <w:r w:rsidRPr="00CD28FA">
        <w:rPr>
          <w:rFonts w:ascii="Times New Roman" w:hAnsi="Times New Roman" w:cs="Times New Roman"/>
          <w:sz w:val="24"/>
          <w:szCs w:val="24"/>
        </w:rPr>
        <w:t xml:space="preserve">ільно на засіданнях предметних методичних об’єднаннях розглянути зміст практичних робіт та визначити перелік навчально-тренувальних і підсумкових робіт. Усі практичні є обов’язковими для виконання учнями. </w:t>
      </w:r>
      <w:proofErr w:type="gramStart"/>
      <w:r w:rsidRPr="00CD28FA">
        <w:rPr>
          <w:rFonts w:ascii="Times New Roman" w:hAnsi="Times New Roman" w:cs="Times New Roman"/>
          <w:sz w:val="24"/>
          <w:szCs w:val="24"/>
        </w:rPr>
        <w:t>Перев</w:t>
      </w:r>
      <w:proofErr w:type="gramEnd"/>
      <w:r w:rsidRPr="00CD28FA">
        <w:rPr>
          <w:rFonts w:ascii="Times New Roman" w:hAnsi="Times New Roman" w:cs="Times New Roman"/>
          <w:sz w:val="24"/>
          <w:szCs w:val="24"/>
        </w:rPr>
        <w:t xml:space="preserve">іряє й оцінює практичні роботи вчитель на власний розсуд: у всіх учнів чи вибірково. У </w:t>
      </w:r>
      <w:proofErr w:type="gramStart"/>
      <w:r w:rsidRPr="00CD28FA">
        <w:rPr>
          <w:rFonts w:ascii="Times New Roman" w:hAnsi="Times New Roman" w:cs="Times New Roman"/>
          <w:sz w:val="24"/>
          <w:szCs w:val="24"/>
        </w:rPr>
        <w:t>кожному</w:t>
      </w:r>
      <w:proofErr w:type="gramEnd"/>
      <w:r w:rsidRPr="00CD28FA">
        <w:rPr>
          <w:rFonts w:ascii="Times New Roman" w:hAnsi="Times New Roman" w:cs="Times New Roman"/>
          <w:sz w:val="24"/>
          <w:szCs w:val="24"/>
        </w:rPr>
        <w:t xml:space="preserve"> семестрі обов’язково оцінюються дві практичні роботи, які також обирає вчитель.</w:t>
      </w:r>
    </w:p>
    <w:p w:rsidR="00CD28FA" w:rsidRPr="00CD28FA" w:rsidRDefault="00CD28FA" w:rsidP="00783B11">
      <w:pPr>
        <w:spacing w:after="0" w:line="240" w:lineRule="auto"/>
        <w:ind w:firstLine="567"/>
        <w:jc w:val="both"/>
        <w:rPr>
          <w:rFonts w:ascii="Times New Roman" w:hAnsi="Times New Roman" w:cs="Times New Roman"/>
          <w:sz w:val="24"/>
          <w:szCs w:val="24"/>
        </w:rPr>
      </w:pPr>
      <w:proofErr w:type="gramStart"/>
      <w:r w:rsidRPr="00CD28FA">
        <w:rPr>
          <w:rFonts w:ascii="Times New Roman" w:hAnsi="Times New Roman" w:cs="Times New Roman"/>
          <w:sz w:val="24"/>
          <w:szCs w:val="24"/>
        </w:rPr>
        <w:t>Кр</w:t>
      </w:r>
      <w:proofErr w:type="gramEnd"/>
      <w:r w:rsidRPr="00CD28FA">
        <w:rPr>
          <w:rFonts w:ascii="Times New Roman" w:hAnsi="Times New Roman" w:cs="Times New Roman"/>
          <w:sz w:val="24"/>
          <w:szCs w:val="24"/>
        </w:rPr>
        <w:t xml:space="preserve">ім практичних робіт, програмою передбачено проведення досліджень, мета яких — долучити школярів до самостійної творчої діяльності.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Якщо за частково-пошукового методу учні шукають відповідь на проблемне питання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 керівництвом і за допомогою вчителя, то за дослідницького методу проблемні завдання діти виконують самостійно. </w:t>
      </w:r>
      <w:proofErr w:type="gramStart"/>
      <w:r w:rsidRPr="00CD28FA">
        <w:rPr>
          <w:rFonts w:ascii="Times New Roman" w:hAnsi="Times New Roman" w:cs="Times New Roman"/>
          <w:sz w:val="24"/>
          <w:szCs w:val="24"/>
        </w:rPr>
        <w:t>Вони</w:t>
      </w:r>
      <w:proofErr w:type="gramEnd"/>
      <w:r w:rsidRPr="00CD28FA">
        <w:rPr>
          <w:rFonts w:ascii="Times New Roman" w:hAnsi="Times New Roman" w:cs="Times New Roman"/>
          <w:sz w:val="24"/>
          <w:szCs w:val="24"/>
        </w:rPr>
        <w:t xml:space="preserve"> здійснюють пошукову діяльність (самі шукають шлях, вирішують проблему). Зазвичай проблемні питання ставлять безпосередньо на уроці. Проблемні питання та завдання можуть бути розраховані і </w:t>
      </w:r>
      <w:proofErr w:type="gramStart"/>
      <w:r w:rsidRPr="00CD28FA">
        <w:rPr>
          <w:rFonts w:ascii="Times New Roman" w:hAnsi="Times New Roman" w:cs="Times New Roman"/>
          <w:sz w:val="24"/>
          <w:szCs w:val="24"/>
        </w:rPr>
        <w:t>на б</w:t>
      </w:r>
      <w:proofErr w:type="gramEnd"/>
      <w:r w:rsidRPr="00CD28FA">
        <w:rPr>
          <w:rFonts w:ascii="Times New Roman" w:hAnsi="Times New Roman" w:cs="Times New Roman"/>
          <w:sz w:val="24"/>
          <w:szCs w:val="24"/>
        </w:rPr>
        <w:t xml:space="preserve">ільш тривалий час. Це </w:t>
      </w:r>
      <w:proofErr w:type="gramStart"/>
      <w:r w:rsidRPr="00CD28FA">
        <w:rPr>
          <w:rFonts w:ascii="Times New Roman" w:hAnsi="Times New Roman" w:cs="Times New Roman"/>
          <w:sz w:val="24"/>
          <w:szCs w:val="24"/>
        </w:rPr>
        <w:t>в</w:t>
      </w:r>
      <w:proofErr w:type="gramEnd"/>
      <w:r w:rsidRPr="00CD28FA">
        <w:rPr>
          <w:rFonts w:ascii="Times New Roman" w:hAnsi="Times New Roman" w:cs="Times New Roman"/>
          <w:sz w:val="24"/>
          <w:szCs w:val="24"/>
        </w:rPr>
        <w:t xml:space="preserve"> </w:t>
      </w:r>
      <w:r w:rsidRPr="00CD28FA">
        <w:rPr>
          <w:rFonts w:ascii="Times New Roman" w:hAnsi="Times New Roman" w:cs="Times New Roman"/>
          <w:sz w:val="24"/>
          <w:szCs w:val="24"/>
        </w:rPr>
        <w:lastRenderedPageBreak/>
        <w:t xml:space="preserve">основному завдання з краєзнавчої роботи. Учні збирають фактичний </w:t>
      </w:r>
      <w:proofErr w:type="gramStart"/>
      <w:r w:rsidRPr="00CD28FA">
        <w:rPr>
          <w:rFonts w:ascii="Times New Roman" w:hAnsi="Times New Roman" w:cs="Times New Roman"/>
          <w:sz w:val="24"/>
          <w:szCs w:val="24"/>
        </w:rPr>
        <w:t>матер</w:t>
      </w:r>
      <w:proofErr w:type="gramEnd"/>
      <w:r w:rsidRPr="00CD28FA">
        <w:rPr>
          <w:rFonts w:ascii="Times New Roman" w:hAnsi="Times New Roman" w:cs="Times New Roman"/>
          <w:sz w:val="24"/>
          <w:szCs w:val="24"/>
        </w:rPr>
        <w:t xml:space="preserve">іал, обробляють, систематизують його, аналізують, представляють отримані результати. Виконання таких завдань дає можливість ознайомити учнів з методами наукового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ізнання, у результаті чого учні здобувають нові знання.</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Вивчення розділів (тем) завершується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ідбиттям підсумків. На цьому етапі важливо не стільки узагальнити вивчений матеріал, показавши, які знання здобули учні, скільки підбити підсумки навчальної діяльності всього класу. </w:t>
      </w:r>
      <w:proofErr w:type="gramStart"/>
      <w:r w:rsidRPr="00CD28FA">
        <w:rPr>
          <w:rFonts w:ascii="Times New Roman" w:hAnsi="Times New Roman" w:cs="Times New Roman"/>
          <w:sz w:val="24"/>
          <w:szCs w:val="24"/>
        </w:rPr>
        <w:t>З</w:t>
      </w:r>
      <w:proofErr w:type="gramEnd"/>
      <w:r w:rsidRPr="00CD28FA">
        <w:rPr>
          <w:rFonts w:ascii="Times New Roman" w:hAnsi="Times New Roman" w:cs="Times New Roman"/>
          <w:sz w:val="24"/>
          <w:szCs w:val="24"/>
        </w:rPr>
        <w:t xml:space="preserve"> метою розвитку рефлексивної діяльності учнів важливо звернути увагу восьмикласників на те, як вони організовували свою роботу і як вони самі її оцінюють.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Завершувати вивчення курсу рекомендуємо екскурсією,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ід час якої учні знайомляться з природними об’єктами своєї місцевості, досліджуватимуть вплив природи на життя, господарювання та побут населення.</w:t>
      </w:r>
    </w:p>
    <w:p w:rsidR="00CD28FA" w:rsidRPr="00CD28FA" w:rsidRDefault="00CD28FA" w:rsidP="00783B11">
      <w:pPr>
        <w:spacing w:after="0" w:line="240" w:lineRule="auto"/>
        <w:ind w:firstLine="567"/>
        <w:jc w:val="both"/>
        <w:rPr>
          <w:rFonts w:ascii="Times New Roman" w:hAnsi="Times New Roman" w:cs="Times New Roman"/>
          <w:sz w:val="24"/>
          <w:szCs w:val="24"/>
        </w:rPr>
      </w:pP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ід час вивчення курсу географії у 8 класі («Україна у світі: природа, населення») будуть використовуватись підручники-переможці ІІ етапу Всеукраїнського конкурсу рукописів підручників для учнів 5–9 класів загальноосвітніх навчальних закладів, що були вибрані загальноосвітніми навчальними закладами та затверджені наказом МОН від 25.05.2016 № 585 до видання за державні кошти.</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Нові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ідручники «Географія. 8 клас» створені відповідно до зазначеної вище навчальної програми з географії, зміст якої спрямовано на формування науково-географічної картини своєї держави як складника світової спільноти держав на основі комплексного її вивчення. Кожен з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ідручників має свої особливості викладення навчального матеріалу, дидактичні засоби посилення змістовних ліній та форми організації інтерактивної навчально-пізнавальної діяльності учнів.</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«Географія. 8 клас» (авт. Бойко В. М., Дітчук І. Л., Заставецька Л. Б.), ТзОВ «Абетка» є продовженням лінійки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ідручників для 6 та 7 класів авторів В. М. Бойко, С. В. Міхелі (2006, 2007, 2014, 2015) та творчим розвитком підручника «Фізична географія України» для 8 класу за авторством І. Л. Дітчука, О. В. Заставецької, І. В. Брущенко (2008, 2009). У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ідручнику значною мірою оновлено навчальний контент відповідно до розвитку ІКТ: вміщено відомості про електронні карти, GPS-пристрої, геоінформаційні системи, картографічні онлайн-сервіси (GoogleMaps, OpenStreetMap, Wikimapia та ін.), що дають змогу бачити тривимірні зображення земної поверхні.</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Мотиваційну функцію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ідручника посилюють ситуації вільного вибору — наявність як обов’язкового, так і необов’язкового матеріалу або різних за складністю завдань, які можна обирати для виконання. У новому виданні збережено оригінальну структуру параграфів: обов’язковий навчальний матеріал з теми викладено в логічній </w:t>
      </w:r>
      <w:proofErr w:type="gramStart"/>
      <w:r w:rsidRPr="00CD28FA">
        <w:rPr>
          <w:rFonts w:ascii="Times New Roman" w:hAnsi="Times New Roman" w:cs="Times New Roman"/>
          <w:sz w:val="24"/>
          <w:szCs w:val="24"/>
        </w:rPr>
        <w:t>посл</w:t>
      </w:r>
      <w:proofErr w:type="gramEnd"/>
      <w:r w:rsidRPr="00CD28FA">
        <w:rPr>
          <w:rFonts w:ascii="Times New Roman" w:hAnsi="Times New Roman" w:cs="Times New Roman"/>
          <w:sz w:val="24"/>
          <w:szCs w:val="24"/>
        </w:rPr>
        <w:t xml:space="preserve">ідовності за пунктами, а додатковий винесено поруч на поля сторінок у вигляді рубрик, розміщених на окремих плашках.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Сприяє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ідвищенню мотивації до навчання географії також ілюстративний ряд. Він представлений багатою й продуманою добіркою </w:t>
      </w:r>
      <w:proofErr w:type="gramStart"/>
      <w:r w:rsidRPr="00CD28FA">
        <w:rPr>
          <w:rFonts w:ascii="Times New Roman" w:hAnsi="Times New Roman" w:cs="Times New Roman"/>
          <w:sz w:val="24"/>
          <w:szCs w:val="24"/>
        </w:rPr>
        <w:t>св</w:t>
      </w:r>
      <w:proofErr w:type="gramEnd"/>
      <w:r w:rsidRPr="00CD28FA">
        <w:rPr>
          <w:rFonts w:ascii="Times New Roman" w:hAnsi="Times New Roman" w:cs="Times New Roman"/>
          <w:sz w:val="24"/>
          <w:szCs w:val="24"/>
        </w:rPr>
        <w:t xml:space="preserve">ітлин, малюнків, діаграм, схем, картосхем і створює виразну візуальну паралель до текстового матеріалу.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Запропонована в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ідручнику система запитань і завдань різного рівня складності покликана крок за кроком активізувати розумову діяльність учнів, розвивати їхнє логічне мислення й уміння знаходити причиново-наслідкові зв’язки. </w:t>
      </w:r>
      <w:proofErr w:type="gramStart"/>
      <w:r w:rsidRPr="00CD28FA">
        <w:rPr>
          <w:rFonts w:ascii="Times New Roman" w:hAnsi="Times New Roman" w:cs="Times New Roman"/>
          <w:sz w:val="24"/>
          <w:szCs w:val="24"/>
        </w:rPr>
        <w:t>Кр</w:t>
      </w:r>
      <w:proofErr w:type="gramEnd"/>
      <w:r w:rsidRPr="00CD28FA">
        <w:rPr>
          <w:rFonts w:ascii="Times New Roman" w:hAnsi="Times New Roman" w:cs="Times New Roman"/>
          <w:sz w:val="24"/>
          <w:szCs w:val="24"/>
        </w:rPr>
        <w:t xml:space="preserve">ім традиційних практик запропоновано й нові способи доставки контенту до школяра — систему завдань з вироблення вмінь працювати з інтернет-джерелами для здобуття додаткової географічної інформації (у наскрізній рубриці «Шукайте в Інтернеті»). Прийоми співпраці й навчального діалогу реалізовано через систему завдань для роботи </w:t>
      </w:r>
      <w:proofErr w:type="gramStart"/>
      <w:r w:rsidRPr="00CD28FA">
        <w:rPr>
          <w:rFonts w:ascii="Times New Roman" w:hAnsi="Times New Roman" w:cs="Times New Roman"/>
          <w:sz w:val="24"/>
          <w:szCs w:val="24"/>
        </w:rPr>
        <w:t>в</w:t>
      </w:r>
      <w:proofErr w:type="gramEnd"/>
      <w:r w:rsidRPr="00CD28FA">
        <w:rPr>
          <w:rFonts w:ascii="Times New Roman" w:hAnsi="Times New Roman" w:cs="Times New Roman"/>
          <w:sz w:val="24"/>
          <w:szCs w:val="24"/>
        </w:rPr>
        <w:t xml:space="preserve"> невеликій групі (в рубриці «Попрацюйте в групі»).</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Внутрішньотекстові й позатекстові позначення (символи, кольорові й шрифтові виділення, посилання) створюють зручну навігаційну систему, яка дає чітке уявлення, чого і як слід вивчати за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ідручником.</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«Географія. 8 клас» (авт. Пестушко В. Ю., Уварова Г. Ш., Довгань А. І.), </w:t>
      </w:r>
      <w:proofErr w:type="gramStart"/>
      <w:r w:rsidRPr="00CD28FA">
        <w:rPr>
          <w:rFonts w:ascii="Times New Roman" w:hAnsi="Times New Roman" w:cs="Times New Roman"/>
          <w:sz w:val="24"/>
          <w:szCs w:val="24"/>
        </w:rPr>
        <w:t>ТОВ</w:t>
      </w:r>
      <w:proofErr w:type="gramEnd"/>
      <w:r w:rsidRPr="00CD28FA">
        <w:rPr>
          <w:rFonts w:ascii="Times New Roman" w:hAnsi="Times New Roman" w:cs="Times New Roman"/>
          <w:sz w:val="24"/>
          <w:szCs w:val="24"/>
        </w:rPr>
        <w:t xml:space="preserve"> «Видавництво «Генеза». Авторами змінено структуру навчального </w:t>
      </w:r>
      <w:proofErr w:type="gramStart"/>
      <w:r w:rsidRPr="00CD28FA">
        <w:rPr>
          <w:rFonts w:ascii="Times New Roman" w:hAnsi="Times New Roman" w:cs="Times New Roman"/>
          <w:sz w:val="24"/>
          <w:szCs w:val="24"/>
        </w:rPr>
        <w:t>матер</w:t>
      </w:r>
      <w:proofErr w:type="gramEnd"/>
      <w:r w:rsidRPr="00CD28FA">
        <w:rPr>
          <w:rFonts w:ascii="Times New Roman" w:hAnsi="Times New Roman" w:cs="Times New Roman"/>
          <w:sz w:val="24"/>
          <w:szCs w:val="24"/>
        </w:rPr>
        <w:t xml:space="preserve">іалу.  Передусім </w:t>
      </w:r>
      <w:r w:rsidRPr="00CD28FA">
        <w:rPr>
          <w:rFonts w:ascii="Times New Roman" w:hAnsi="Times New Roman" w:cs="Times New Roman"/>
          <w:sz w:val="24"/>
          <w:szCs w:val="24"/>
        </w:rPr>
        <w:lastRenderedPageBreak/>
        <w:t xml:space="preserve">перед кожною темою з’явилася рубрика «Вам це потрібно, щоб…», яка допомагає учням усвідомити теоретичне і практичне значення </w:t>
      </w:r>
      <w:proofErr w:type="gramStart"/>
      <w:r w:rsidRPr="00CD28FA">
        <w:rPr>
          <w:rFonts w:ascii="Times New Roman" w:hAnsi="Times New Roman" w:cs="Times New Roman"/>
          <w:sz w:val="24"/>
          <w:szCs w:val="24"/>
        </w:rPr>
        <w:t>матер</w:t>
      </w:r>
      <w:proofErr w:type="gramEnd"/>
      <w:r w:rsidRPr="00CD28FA">
        <w:rPr>
          <w:rFonts w:ascii="Times New Roman" w:hAnsi="Times New Roman" w:cs="Times New Roman"/>
          <w:sz w:val="24"/>
          <w:szCs w:val="24"/>
        </w:rPr>
        <w:t>іалу,  вивчення якого вони розпочинають.</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Як складова системи спадкоємності, перед кожним параграфом у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ідручнику введена рубрика «Перш ніж читати, пригадайте».</w:t>
      </w:r>
    </w:p>
    <w:p w:rsidR="00CD28FA" w:rsidRPr="00CD28FA" w:rsidRDefault="00CD28FA" w:rsidP="00783B11">
      <w:pPr>
        <w:spacing w:after="0" w:line="240" w:lineRule="auto"/>
        <w:ind w:firstLine="567"/>
        <w:jc w:val="both"/>
        <w:rPr>
          <w:rFonts w:ascii="Times New Roman" w:hAnsi="Times New Roman" w:cs="Times New Roman"/>
          <w:sz w:val="24"/>
          <w:szCs w:val="24"/>
        </w:rPr>
      </w:pPr>
      <w:proofErr w:type="gramStart"/>
      <w:r w:rsidRPr="00CD28FA">
        <w:rPr>
          <w:rFonts w:ascii="Times New Roman" w:hAnsi="Times New Roman" w:cs="Times New Roman"/>
          <w:sz w:val="24"/>
          <w:szCs w:val="24"/>
        </w:rPr>
        <w:t>З</w:t>
      </w:r>
      <w:proofErr w:type="gramEnd"/>
      <w:r w:rsidRPr="00CD28FA">
        <w:rPr>
          <w:rFonts w:ascii="Times New Roman" w:hAnsi="Times New Roman" w:cs="Times New Roman"/>
          <w:sz w:val="24"/>
          <w:szCs w:val="24"/>
        </w:rPr>
        <w:t xml:space="preserve"> метою упорядкування та систематизації навчального матеріалу зменшено кількість різноманітних рубрик у самому тексті параграфа (з дев’яти до трьох). Серед нових особлива увага приділена, по суті, інноваційній рубриці, що має назву «Географічний інтерактив». Змі</w:t>
      </w:r>
      <w:proofErr w:type="gramStart"/>
      <w:r w:rsidRPr="00CD28FA">
        <w:rPr>
          <w:rFonts w:ascii="Times New Roman" w:hAnsi="Times New Roman" w:cs="Times New Roman"/>
          <w:sz w:val="24"/>
          <w:szCs w:val="24"/>
        </w:rPr>
        <w:t>ст</w:t>
      </w:r>
      <w:proofErr w:type="gramEnd"/>
      <w:r w:rsidRPr="00CD28FA">
        <w:rPr>
          <w:rFonts w:ascii="Times New Roman" w:hAnsi="Times New Roman" w:cs="Times New Roman"/>
          <w:sz w:val="24"/>
          <w:szCs w:val="24"/>
        </w:rPr>
        <w:t xml:space="preserve"> завдань цієї рубрики є актуальним, оскільки пропонує учням самостійно (або під керівництвом учителя) звернутися до офіційних сайтів окремих міністерств і відомств в інституційній  системі України для отримання найновішої інформації, проаналізувати певні картографічні матеріали в режимі «онлайн» або узагальнити статистичні дані.</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У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ідручнику значна увага приділяється програмовим практичним роботам, а з окремих з них даються конкретні рекомендації щодо виконання завдань  чи розв’язування задач в рубриці: «Готуємося </w:t>
      </w:r>
      <w:proofErr w:type="gramStart"/>
      <w:r w:rsidRPr="00CD28FA">
        <w:rPr>
          <w:rFonts w:ascii="Times New Roman" w:hAnsi="Times New Roman" w:cs="Times New Roman"/>
          <w:sz w:val="24"/>
          <w:szCs w:val="24"/>
        </w:rPr>
        <w:t>до</w:t>
      </w:r>
      <w:proofErr w:type="gramEnd"/>
      <w:r w:rsidRPr="00CD28FA">
        <w:rPr>
          <w:rFonts w:ascii="Times New Roman" w:hAnsi="Times New Roman" w:cs="Times New Roman"/>
          <w:sz w:val="24"/>
          <w:szCs w:val="24"/>
        </w:rPr>
        <w:t xml:space="preserve"> практичної роботи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Повністю оновлено статистичний </w:t>
      </w:r>
      <w:proofErr w:type="gramStart"/>
      <w:r w:rsidRPr="00CD28FA">
        <w:rPr>
          <w:rFonts w:ascii="Times New Roman" w:hAnsi="Times New Roman" w:cs="Times New Roman"/>
          <w:sz w:val="24"/>
          <w:szCs w:val="24"/>
        </w:rPr>
        <w:t>матер</w:t>
      </w:r>
      <w:proofErr w:type="gramEnd"/>
      <w:r w:rsidRPr="00CD28FA">
        <w:rPr>
          <w:rFonts w:ascii="Times New Roman" w:hAnsi="Times New Roman" w:cs="Times New Roman"/>
          <w:sz w:val="24"/>
          <w:szCs w:val="24"/>
        </w:rPr>
        <w:t xml:space="preserve">іал у Додатках. При цьому матеріал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ідібраний у такий спосіб, щоб учні, незалежно від місця проживання в Україні, могли за його допомогою опанувати навчальний матеріал. Також особлива увага звертається на поглиблення й узагальнення змісту понять з фізичної географії порівняно з тим змістом, що був сформований у 6–7 класах, розширення їх обсягу на прикладі території України. Змі</w:t>
      </w:r>
      <w:proofErr w:type="gramStart"/>
      <w:r w:rsidRPr="00CD28FA">
        <w:rPr>
          <w:rFonts w:ascii="Times New Roman" w:hAnsi="Times New Roman" w:cs="Times New Roman"/>
          <w:sz w:val="24"/>
          <w:szCs w:val="24"/>
        </w:rPr>
        <w:t>ст</w:t>
      </w:r>
      <w:proofErr w:type="gramEnd"/>
      <w:r w:rsidRPr="00CD28FA">
        <w:rPr>
          <w:rFonts w:ascii="Times New Roman" w:hAnsi="Times New Roman" w:cs="Times New Roman"/>
          <w:sz w:val="24"/>
          <w:szCs w:val="24"/>
        </w:rPr>
        <w:t xml:space="preserve"> нових для учнів географічних понять розкривається на доступному для учнів 8 класу рівні і потребує особливої уваги учителя до їх тлумачення й прийомів розкриття їх змісту учням.</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«Географія. 8 клас» (авт. Кобернік С. Г., Коваленко Р. Р.), ТзОВ «Літера ЛТД».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ідручник є своєрідним дидактичним комплексом, у якому реалізуються основні навчально-виховні ідеї шкільної географічної освіти. Змі</w:t>
      </w:r>
      <w:proofErr w:type="gramStart"/>
      <w:r w:rsidRPr="00CD28FA">
        <w:rPr>
          <w:rFonts w:ascii="Times New Roman" w:hAnsi="Times New Roman" w:cs="Times New Roman"/>
          <w:sz w:val="24"/>
          <w:szCs w:val="24"/>
        </w:rPr>
        <w:t>ст</w:t>
      </w:r>
      <w:proofErr w:type="gramEnd"/>
      <w:r w:rsidRPr="00CD28FA">
        <w:rPr>
          <w:rFonts w:ascii="Times New Roman" w:hAnsi="Times New Roman" w:cs="Times New Roman"/>
          <w:sz w:val="24"/>
          <w:szCs w:val="24"/>
        </w:rPr>
        <w:t xml:space="preserve"> підручника конкретизує програму, обсяг і систему знань з цього курсу географії, виділяє основну й додаткову інформацію, спрямовує учнів на творчий самостійний пошук, готує їх до поточного й періодичного оцінювання навчальних досягнень, допомагає якісно виконати програмові практичні роботи й здійснити дослідження.</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Матеріал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ідручника оптимально структурований, що досягається, зокрема, за допомогою рубрик «Пригадайте», «Перевір себе», «Для допитливих», «Теми для досліджень і міні-проектів», «Проект для краєзнавця», «Дізнаємося більше», «Практичні роботи». Розділ або тема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ідручника починається з анонсування, яке містить інформацію про очікувані результати засвоєння матеріалу, та опису-введення з визначенням переліку найголовніших проблем.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У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ідручнику реалізовано авторську ідею максимальної концентрації уваги школярів на засвоєнні програмового матеріалу за рахунок розміщення додаткових рубрик і географічних фактів після параграфів окремими блоками. У змі</w:t>
      </w:r>
      <w:proofErr w:type="gramStart"/>
      <w:r w:rsidRPr="00CD28FA">
        <w:rPr>
          <w:rFonts w:ascii="Times New Roman" w:hAnsi="Times New Roman" w:cs="Times New Roman"/>
          <w:sz w:val="24"/>
          <w:szCs w:val="24"/>
        </w:rPr>
        <w:t>ст</w:t>
      </w:r>
      <w:proofErr w:type="gramEnd"/>
      <w:r w:rsidRPr="00CD28FA">
        <w:rPr>
          <w:rFonts w:ascii="Times New Roman" w:hAnsi="Times New Roman" w:cs="Times New Roman"/>
          <w:sz w:val="24"/>
          <w:szCs w:val="24"/>
        </w:rPr>
        <w:t xml:space="preserve">і підручника вміщено цікаві авторські тематичні картосхеми й структурні схеми. У вигляді таблиць узагальнено матеріали з окремих питань, наведено характеристики географічних процесів і явищ. Наведені картосхеми, діаграми і графіки не дублюють, а доповнюють </w:t>
      </w:r>
      <w:proofErr w:type="gramStart"/>
      <w:r w:rsidRPr="00CD28FA">
        <w:rPr>
          <w:rFonts w:ascii="Times New Roman" w:hAnsi="Times New Roman" w:cs="Times New Roman"/>
          <w:sz w:val="24"/>
          <w:szCs w:val="24"/>
        </w:rPr>
        <w:t>матер</w:t>
      </w:r>
      <w:proofErr w:type="gramEnd"/>
      <w:r w:rsidRPr="00CD28FA">
        <w:rPr>
          <w:rFonts w:ascii="Times New Roman" w:hAnsi="Times New Roman" w:cs="Times New Roman"/>
          <w:sz w:val="24"/>
          <w:szCs w:val="24"/>
        </w:rPr>
        <w:t xml:space="preserve">іал сучасних атласів. </w:t>
      </w:r>
    </w:p>
    <w:p w:rsidR="00CD28FA" w:rsidRPr="00CD28FA" w:rsidRDefault="00CD28FA" w:rsidP="00783B11">
      <w:pPr>
        <w:spacing w:after="0" w:line="240" w:lineRule="auto"/>
        <w:ind w:firstLine="567"/>
        <w:jc w:val="both"/>
        <w:rPr>
          <w:rFonts w:ascii="Times New Roman" w:hAnsi="Times New Roman" w:cs="Times New Roman"/>
          <w:sz w:val="24"/>
          <w:szCs w:val="24"/>
        </w:rPr>
      </w:pP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ідручник «Географія. 8 клас» (авт. Довгань Г. Д., Стадник О. Г.), ТзОВ «Видавництво «Ранок» містить обов’язковий обсяг навчального матеріалу, усі необхідні теоретичні відомості й поняття. Відповідно до навчальної програми в ньому наведені розробки всіх практичних робіт і </w:t>
      </w:r>
      <w:proofErr w:type="gramStart"/>
      <w:r w:rsidRPr="00CD28FA">
        <w:rPr>
          <w:rFonts w:ascii="Times New Roman" w:hAnsi="Times New Roman" w:cs="Times New Roman"/>
          <w:sz w:val="24"/>
          <w:szCs w:val="24"/>
        </w:rPr>
        <w:t>досл</w:t>
      </w:r>
      <w:proofErr w:type="gramEnd"/>
      <w:r w:rsidRPr="00CD28FA">
        <w:rPr>
          <w:rFonts w:ascii="Times New Roman" w:hAnsi="Times New Roman" w:cs="Times New Roman"/>
          <w:sz w:val="24"/>
          <w:szCs w:val="24"/>
        </w:rPr>
        <w:t xml:space="preserve">іджень, що містять завдання та поради щодо їх виконання. Географічні карти до параграфів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ідручника сприяють кращому засвоєнню навчального матеріалу, передають просторове відображення об’єктів і явищ, що вивчаються. Численні ілюстрації зі змістовними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ідписами унаочнюють і доповнюють зміст параграфів. Додаткові тексти містять цікаві факти й відомості про наукові досягнення, типові приклади географічних явищ, про які йдеться, тощо. Наприкінці параграфі</w:t>
      </w:r>
      <w:proofErr w:type="gramStart"/>
      <w:r w:rsidRPr="00CD28FA">
        <w:rPr>
          <w:rFonts w:ascii="Times New Roman" w:hAnsi="Times New Roman" w:cs="Times New Roman"/>
          <w:sz w:val="24"/>
          <w:szCs w:val="24"/>
        </w:rPr>
        <w:t>в</w:t>
      </w:r>
      <w:proofErr w:type="gramEnd"/>
      <w:r w:rsidRPr="00CD28FA">
        <w:rPr>
          <w:rFonts w:ascii="Times New Roman" w:hAnsi="Times New Roman" w:cs="Times New Roman"/>
          <w:sz w:val="24"/>
          <w:szCs w:val="24"/>
        </w:rPr>
        <w:t xml:space="preserve"> наведено їх основні положення у вигляді коротких тез.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ідручник містить різнорівневі запитання та завдання до кожного параграфа, диференційовані за видами роботи (самостійна робота учнів, у парах або групах тощо).</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У кінці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ідручника наведено визначення основних термінів і понять, передбачених програмою.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 час підготовки до уроків учням стане в пригоді  список додаткової </w:t>
      </w:r>
      <w:r w:rsidRPr="00CD28FA">
        <w:rPr>
          <w:rFonts w:ascii="Times New Roman" w:hAnsi="Times New Roman" w:cs="Times New Roman"/>
          <w:sz w:val="24"/>
          <w:szCs w:val="24"/>
        </w:rPr>
        <w:lastRenderedPageBreak/>
        <w:t xml:space="preserve">літератури. До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ідручника розроблено електронний освітній ресурс interactive.ranok.ua, який містить багато корисної та цікавої інформації за темами параграфів, тестові завдання для підготовки до самостійних і контрольних робіт, що виконуються в режимі онлайн, тощо.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«Географія. 8 клас» (авт. Гільберг Т. Г., Паламарчук Л. Б., Совенко В. В.), ТзОВ «Видавництво «Грамота». У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ідручнику наявні компоненти апарату орієнтування: зміст, вступне слово від авторів, навчальні розділи та теми, практичні роботи, перевірка своїх досягнень, додаткова інформація до окремих тем, статистичні дані, основні терміни й поняття. Компоненти чітко виділені, </w:t>
      </w:r>
      <w:proofErr w:type="gramStart"/>
      <w:r w:rsidRPr="00CD28FA">
        <w:rPr>
          <w:rFonts w:ascii="Times New Roman" w:hAnsi="Times New Roman" w:cs="Times New Roman"/>
          <w:sz w:val="24"/>
          <w:szCs w:val="24"/>
        </w:rPr>
        <w:t>доц</w:t>
      </w:r>
      <w:proofErr w:type="gramEnd"/>
      <w:r w:rsidRPr="00CD28FA">
        <w:rPr>
          <w:rFonts w:ascii="Times New Roman" w:hAnsi="Times New Roman" w:cs="Times New Roman"/>
          <w:sz w:val="24"/>
          <w:szCs w:val="24"/>
        </w:rPr>
        <w:t>ільно використані сигнали-символи, які допоможуть школярам легко орієнтуватися й продуктивно працювати з навчальним матеріалом.</w:t>
      </w:r>
    </w:p>
    <w:p w:rsidR="00CD28FA" w:rsidRPr="00CD28FA" w:rsidRDefault="00CD28FA" w:rsidP="00783B11">
      <w:pPr>
        <w:spacing w:after="0" w:line="240" w:lineRule="auto"/>
        <w:ind w:firstLine="567"/>
        <w:jc w:val="both"/>
        <w:rPr>
          <w:rFonts w:ascii="Times New Roman" w:hAnsi="Times New Roman" w:cs="Times New Roman"/>
          <w:sz w:val="24"/>
          <w:szCs w:val="24"/>
        </w:rPr>
      </w:pP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ідручник містить різнорівневі елементи знань і способи виконання навчальних дій через систему рубрик: «Пригадайте», «Висновки», «Основні терміни і поняття», «Запитання і завдання», «Практична робота», «Працюємо з  картою», «Практикум», «</w:t>
      </w:r>
      <w:proofErr w:type="gramStart"/>
      <w:r w:rsidRPr="00CD28FA">
        <w:rPr>
          <w:rFonts w:ascii="Times New Roman" w:hAnsi="Times New Roman" w:cs="Times New Roman"/>
          <w:sz w:val="24"/>
          <w:szCs w:val="24"/>
        </w:rPr>
        <w:t>Досл</w:t>
      </w:r>
      <w:proofErr w:type="gramEnd"/>
      <w:r w:rsidRPr="00CD28FA">
        <w:rPr>
          <w:rFonts w:ascii="Times New Roman" w:hAnsi="Times New Roman" w:cs="Times New Roman"/>
          <w:sz w:val="24"/>
          <w:szCs w:val="24"/>
        </w:rPr>
        <w:t xml:space="preserve">ідження», «Це цікаво», «Готуємось до наступного уроку», «Дискусійний клуб», які урізноманітнюють процес здобуття знань. </w:t>
      </w:r>
      <w:r w:rsidRPr="00CD28FA">
        <w:rPr>
          <w:rFonts w:ascii="Times New Roman" w:hAnsi="Times New Roman" w:cs="Times New Roman"/>
          <w:sz w:val="24"/>
          <w:szCs w:val="24"/>
        </w:rPr>
        <w:tab/>
        <w:t xml:space="preserve">Досить вдалим у тексті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ідручника є чергування теоретичного матеріалу з практичними завданнями — робота з картою, здійснення своєрідних мікродосліджень, географічні задачі та ін. Значна увага приділена компетентнісно-орієнтованим завданням, які спрямовані не на отримання обсягу інформації, а на формування здібностей школяра діяти в різних (нових, проблемних, нестандартних) ситуаціях.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ідручник містить апарат організації засвоєння знань, що охоплює вправи, завдання і питання для перевірки знань та здійснення зворотного зв'язку, інструктивні та довідкові матеріали (пам'ятки, коментарі, вказівки для самостійної роботи і практичних завдань, досліджень проектів, зразки розв'язання задач), таблиці, підписи-пояснення ілюстрованого матеріалу. </w:t>
      </w:r>
    </w:p>
    <w:p w:rsidR="00CD28FA" w:rsidRPr="00CD28FA" w:rsidRDefault="00CD28FA" w:rsidP="00783B11">
      <w:pPr>
        <w:spacing w:after="0" w:line="240" w:lineRule="auto"/>
        <w:ind w:firstLine="567"/>
        <w:jc w:val="both"/>
        <w:rPr>
          <w:rFonts w:ascii="Times New Roman" w:hAnsi="Times New Roman" w:cs="Times New Roman"/>
          <w:sz w:val="24"/>
          <w:szCs w:val="24"/>
        </w:rPr>
      </w:pP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ідручник добре ілюстрований, у ньому є малюнки, слайди, карти, схеми, таблиці, діаграми. Працюючи з поданими в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ідручнику  фактами, прикладами, статистикою,  учень може робити самостійний і усвідомлений вибір. Internet-адреси в підручнику розраховані на перспективний розвиток умов використання комп'ютера і можливостей школярів звертатися і до цих сучасних джерел інформації.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«Географія. 8 клас» (авт. Масляк П. О., Капіруліна С. Л.), Видавничо-поліграфічна фірма «Аксіома». Новий, сучасний, такий, що відповідає вимогам часу, змі</w:t>
      </w:r>
      <w:proofErr w:type="gramStart"/>
      <w:r w:rsidRPr="00CD28FA">
        <w:rPr>
          <w:rFonts w:ascii="Times New Roman" w:hAnsi="Times New Roman" w:cs="Times New Roman"/>
          <w:sz w:val="24"/>
          <w:szCs w:val="24"/>
        </w:rPr>
        <w:t>ст</w:t>
      </w:r>
      <w:proofErr w:type="gramEnd"/>
      <w:r w:rsidRPr="00CD28FA">
        <w:rPr>
          <w:rFonts w:ascii="Times New Roman" w:hAnsi="Times New Roman" w:cs="Times New Roman"/>
          <w:sz w:val="24"/>
          <w:szCs w:val="24"/>
        </w:rPr>
        <w:t xml:space="preserve"> підручника, його понятійно-категоріальний та методичний апарат спрямовані на досягнення головних завдань: засвоєння знань про основні географічні поняття, закономірності розвитку, розміщення і взаємозв'язки природи, населення України, про природокористування та навколишнє середовище; оволодіння вміннями використовувати </w:t>
      </w:r>
      <w:proofErr w:type="gramStart"/>
      <w:r w:rsidRPr="00CD28FA">
        <w:rPr>
          <w:rFonts w:ascii="Times New Roman" w:hAnsi="Times New Roman" w:cs="Times New Roman"/>
          <w:sz w:val="24"/>
          <w:szCs w:val="24"/>
        </w:rPr>
        <w:t>р</w:t>
      </w:r>
      <w:proofErr w:type="gramEnd"/>
      <w:r w:rsidRPr="00CD28FA">
        <w:rPr>
          <w:rFonts w:ascii="Times New Roman" w:hAnsi="Times New Roman" w:cs="Times New Roman"/>
          <w:sz w:val="24"/>
          <w:szCs w:val="24"/>
        </w:rPr>
        <w:t xml:space="preserve">ізноманітні джерела географічної інформації для пошуку, інтерпретації і демонстрування додаткових географічних даних та формування в учнів на цій основі ключових компетенцій;  застосування географічних знань для пояснення та оцінки географічних процесів і явищ; розвиток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ізнавального інтересу, інтелектуальних і творчих здібностей учнів у процесі географічних спостережень, вирішення проблемних завдань, самостійного здобуття нових знань з географії; формування здатності і готовності до використання здобутих знань та вмінь у повсякденному житті; самостійного оцінювання рівня впливу людини на природу, безпеки довкілля як сфери життєдіяльності людини; виховання екологічної культури, національної </w:t>
      </w:r>
      <w:proofErr w:type="gramStart"/>
      <w:r w:rsidRPr="00CD28FA">
        <w:rPr>
          <w:rFonts w:ascii="Times New Roman" w:hAnsi="Times New Roman" w:cs="Times New Roman"/>
          <w:sz w:val="24"/>
          <w:szCs w:val="24"/>
        </w:rPr>
        <w:t>св</w:t>
      </w:r>
      <w:proofErr w:type="gramEnd"/>
      <w:r w:rsidRPr="00CD28FA">
        <w:rPr>
          <w:rFonts w:ascii="Times New Roman" w:hAnsi="Times New Roman" w:cs="Times New Roman"/>
          <w:sz w:val="24"/>
          <w:szCs w:val="24"/>
        </w:rPr>
        <w:t>ідомості та почуття патріотизму, толерантного ставлення до інших народів, поваги до природних і культурних цінностей різних регіонів та країн світу.</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У тексті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ідручника є методичні рекомендації щодо виконання передбачених програмою 12 практичних робіт і досліджень. Загалом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ідручник створено з використанням найсучаснішого Європейського і світового досвіду підручникотворення, відбору, інтерпретації та презентації навчальної інформації, організації самостійної інтерактивної навчально-пізнавальної діяльності учнів та під керівництвом учителя.</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«Географія. 8 клас» (авт. Топузов О. М., Надтока О. Ф., Покась Л. А.), </w:t>
      </w:r>
      <w:proofErr w:type="gramStart"/>
      <w:r w:rsidRPr="00CD28FA">
        <w:rPr>
          <w:rFonts w:ascii="Times New Roman" w:hAnsi="Times New Roman" w:cs="Times New Roman"/>
          <w:sz w:val="24"/>
          <w:szCs w:val="24"/>
        </w:rPr>
        <w:t>ТОВ</w:t>
      </w:r>
      <w:proofErr w:type="gramEnd"/>
      <w:r w:rsidRPr="00CD28FA">
        <w:rPr>
          <w:rFonts w:ascii="Times New Roman" w:hAnsi="Times New Roman" w:cs="Times New Roman"/>
          <w:sz w:val="24"/>
          <w:szCs w:val="24"/>
        </w:rPr>
        <w:t xml:space="preserve"> «Український освітянський видавничий центр «Оріон». Особливістю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ідручника є те, що він побудований за правилами і законами дослідницької мандрівки. Навчаючись за ним, восьмикласники стануть учасниками п’ятьох експедицій, кожна з яких має свої маршрути та окреслене коло питань, які потрібно вивчити.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lastRenderedPageBreak/>
        <w:t xml:space="preserve">Для успішного здійснення експедицій учні повинні впоратися з додатковими завданнями: пригадати інформацію, відому з попередніх курсів географії, здійснити віртуальну екскурсію, дізнатися про нове з Інтернету, попрацювати з картою, виконати обов’язкові практичні роботи і </w:t>
      </w:r>
      <w:proofErr w:type="gramStart"/>
      <w:r w:rsidRPr="00CD28FA">
        <w:rPr>
          <w:rFonts w:ascii="Times New Roman" w:hAnsi="Times New Roman" w:cs="Times New Roman"/>
          <w:sz w:val="24"/>
          <w:szCs w:val="24"/>
        </w:rPr>
        <w:t>досл</w:t>
      </w:r>
      <w:proofErr w:type="gramEnd"/>
      <w:r w:rsidRPr="00CD28FA">
        <w:rPr>
          <w:rFonts w:ascii="Times New Roman" w:hAnsi="Times New Roman" w:cs="Times New Roman"/>
          <w:sz w:val="24"/>
          <w:szCs w:val="24"/>
        </w:rPr>
        <w:t xml:space="preserve">ідження тощо. Всі ці завдання </w:t>
      </w:r>
      <w:proofErr w:type="gramStart"/>
      <w:r w:rsidRPr="00CD28FA">
        <w:rPr>
          <w:rFonts w:ascii="Times New Roman" w:hAnsi="Times New Roman" w:cs="Times New Roman"/>
          <w:sz w:val="24"/>
          <w:szCs w:val="24"/>
        </w:rPr>
        <w:t>подан</w:t>
      </w:r>
      <w:proofErr w:type="gramEnd"/>
      <w:r w:rsidRPr="00CD28FA">
        <w:rPr>
          <w:rFonts w:ascii="Times New Roman" w:hAnsi="Times New Roman" w:cs="Times New Roman"/>
          <w:sz w:val="24"/>
          <w:szCs w:val="24"/>
        </w:rPr>
        <w:t xml:space="preserve">і в творчих та інформаційних рубриках: «Запитання-супутник», «ГЕОгалактика», «Пошук онлайн», «Картографічний навігатор», «Чи знаєте ви, що…», «Географія на щодень».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Повернутися з експедиції з ґрунтовним багажем знань допоможе рубрика «Щоденник </w:t>
      </w:r>
      <w:proofErr w:type="gramStart"/>
      <w:r w:rsidRPr="00CD28FA">
        <w:rPr>
          <w:rFonts w:ascii="Times New Roman" w:hAnsi="Times New Roman" w:cs="Times New Roman"/>
          <w:sz w:val="24"/>
          <w:szCs w:val="24"/>
        </w:rPr>
        <w:t>досл</w:t>
      </w:r>
      <w:proofErr w:type="gramEnd"/>
      <w:r w:rsidRPr="00CD28FA">
        <w:rPr>
          <w:rFonts w:ascii="Times New Roman" w:hAnsi="Times New Roman" w:cs="Times New Roman"/>
          <w:sz w:val="24"/>
          <w:szCs w:val="24"/>
        </w:rPr>
        <w:t>ідника», де занотовано найголовніше з навчального матеріалу, подано тлумачення основних термінів і понять. Переконатися, що кожний маршрут експедиції пройдено успішно, можна, давши відповіді на запитання в оцінювальних  рубриках: «Знаю, розумію, вмію пояснити» та «Мої компетентності: самоперевірка знань і досягнень».</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Слід відзначити ефективність методичного апарату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ідручника. По-перше, він логічно поєднує текстовий і позатекстовий його компоненти, а по-друге — створює можливості для здійснення технологізації навчання, зокрема на базі технологій </w:t>
      </w:r>
      <w:proofErr w:type="gramStart"/>
      <w:r w:rsidRPr="00CD28FA">
        <w:rPr>
          <w:rFonts w:ascii="Times New Roman" w:hAnsi="Times New Roman" w:cs="Times New Roman"/>
          <w:sz w:val="24"/>
          <w:szCs w:val="24"/>
        </w:rPr>
        <w:t>проблемного</w:t>
      </w:r>
      <w:proofErr w:type="gramEnd"/>
      <w:r w:rsidRPr="00CD28FA">
        <w:rPr>
          <w:rFonts w:ascii="Times New Roman" w:hAnsi="Times New Roman" w:cs="Times New Roman"/>
          <w:sz w:val="24"/>
          <w:szCs w:val="24"/>
        </w:rPr>
        <w:t xml:space="preserve">, проектного, інтерактивного, діяльнісно-дослідного навчання. У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ідручнику представлена своєрідна система ілюстративного матеріалу, який містить картографічний матеріал, діаграми, графіки та світлини. </w:t>
      </w:r>
      <w:proofErr w:type="gramStart"/>
      <w:r w:rsidRPr="00CD28FA">
        <w:rPr>
          <w:rFonts w:ascii="Times New Roman" w:hAnsi="Times New Roman" w:cs="Times New Roman"/>
          <w:sz w:val="24"/>
          <w:szCs w:val="24"/>
        </w:rPr>
        <w:t>До б</w:t>
      </w:r>
      <w:proofErr w:type="gramEnd"/>
      <w:r w:rsidRPr="00CD28FA">
        <w:rPr>
          <w:rFonts w:ascii="Times New Roman" w:hAnsi="Times New Roman" w:cs="Times New Roman"/>
          <w:sz w:val="24"/>
          <w:szCs w:val="24"/>
        </w:rPr>
        <w:t xml:space="preserve">ільшості ілюстрацій додаються запитання і завдання. Таким чином, вони логічно розміщуються та ефективно виконують свої дидактичні функції. </w:t>
      </w:r>
      <w:r w:rsidRPr="00CD28FA">
        <w:rPr>
          <w:rFonts w:ascii="Times New Roman" w:hAnsi="Times New Roman" w:cs="Times New Roman"/>
          <w:sz w:val="24"/>
          <w:szCs w:val="24"/>
        </w:rPr>
        <w:tab/>
        <w:t xml:space="preserve">«Географія. 8 клас» (авт.  Булава Л. М.), ТзОВ «Видавництво «Ранок» є продовженням серії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ідручників нового покоління, які відповідають сучасним вимогам викладання географії. Він містить усі необхідні теоретичні відомості й поняття, а також пояснення та інструкції щодо виконання практичних робіт і </w:t>
      </w:r>
      <w:proofErr w:type="gramStart"/>
      <w:r w:rsidRPr="00CD28FA">
        <w:rPr>
          <w:rFonts w:ascii="Times New Roman" w:hAnsi="Times New Roman" w:cs="Times New Roman"/>
          <w:sz w:val="24"/>
          <w:szCs w:val="24"/>
        </w:rPr>
        <w:t>досл</w:t>
      </w:r>
      <w:proofErr w:type="gramEnd"/>
      <w:r w:rsidRPr="00CD28FA">
        <w:rPr>
          <w:rFonts w:ascii="Times New Roman" w:hAnsi="Times New Roman" w:cs="Times New Roman"/>
          <w:sz w:val="24"/>
          <w:szCs w:val="24"/>
        </w:rPr>
        <w:t>іджень, передбачених чинною навчальною програмою.</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Ретельно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ідібрані автором географічні карти, схеми, графіки, діаграми та фотографії ілюструють і доповнюють зміст параграфів. Додаткові тексти містять цікавий пізнавальний матеріал.</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У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ідручнику наведено різнорівневі запитання і завдання до кожного параграфа, диференційовані за рівнями складності. Вони допоможуть закріпити вивчений матеріал та осмислити його, розвинути практичні навички й творчі здібності.</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Додатки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ідручника містять різноманітні довідкові, узагальнювальні, порівняльні та інші таблиці, які стануть у пригоді учням і вчителям під час роботи з параграфами. Словник термінів і понять допоможе зрозуміти значення нових слів. До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ідручника також розроблено електронний освітній ресурс interactive.ranok.com.ua, який містить цікаву додаткову інформацію за темами параграфів і тестові завдання для самоконтролю.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Вивчення географії у 9 класі (Курс «</w:t>
      </w:r>
      <w:proofErr w:type="gramStart"/>
      <w:r w:rsidRPr="00CD28FA">
        <w:rPr>
          <w:rFonts w:ascii="Times New Roman" w:hAnsi="Times New Roman" w:cs="Times New Roman"/>
          <w:sz w:val="24"/>
          <w:szCs w:val="24"/>
        </w:rPr>
        <w:t>Соц</w:t>
      </w:r>
      <w:proofErr w:type="gramEnd"/>
      <w:r w:rsidRPr="00CD28FA">
        <w:rPr>
          <w:rFonts w:ascii="Times New Roman" w:hAnsi="Times New Roman" w:cs="Times New Roman"/>
          <w:sz w:val="24"/>
          <w:szCs w:val="24"/>
        </w:rPr>
        <w:t xml:space="preserve">іальна та економічна  географія України») у 2016/2017 навчальному році буде відбуватися за навчальною програмою з географії, розробленою відповідно до Державного стандарту базової і повної загальної середньої освіти, затвердженого постановою Кабінету Міністрів України від 14 січня 2004 р. № 24 (зі </w:t>
      </w:r>
      <w:proofErr w:type="gramStart"/>
      <w:r w:rsidRPr="00CD28FA">
        <w:rPr>
          <w:rFonts w:ascii="Times New Roman" w:hAnsi="Times New Roman" w:cs="Times New Roman"/>
          <w:sz w:val="24"/>
          <w:szCs w:val="24"/>
        </w:rPr>
        <w:t>змінами).</w:t>
      </w:r>
      <w:proofErr w:type="gramEnd"/>
      <w:r w:rsidRPr="00CD28FA">
        <w:rPr>
          <w:rFonts w:ascii="Times New Roman" w:hAnsi="Times New Roman" w:cs="Times New Roman"/>
          <w:sz w:val="24"/>
          <w:szCs w:val="24"/>
        </w:rPr>
        <w:t xml:space="preserve"> Для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ідготовки до уроків з географії в 9 класі пропонуємо використовувати інструктивно-методичні рекомендації  2012/2013 навчального року та матеріали наведені нижче щодо особливостей висвітлення на уроках географії питань  про незаконну воєнну окупацію частини території України в Донецькій та Луганській областях та анексію Автономної Республіки Крим.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Політико-правова оцінка подій 2014–2016 рр. подана в офіційних документах та нормативно-правових актах вищих органі</w:t>
      </w:r>
      <w:proofErr w:type="gramStart"/>
      <w:r w:rsidRPr="00CD28FA">
        <w:rPr>
          <w:rFonts w:ascii="Times New Roman" w:hAnsi="Times New Roman" w:cs="Times New Roman"/>
          <w:sz w:val="24"/>
          <w:szCs w:val="24"/>
        </w:rPr>
        <w:t>в</w:t>
      </w:r>
      <w:proofErr w:type="gramEnd"/>
      <w:r w:rsidRPr="00CD28FA">
        <w:rPr>
          <w:rFonts w:ascii="Times New Roman" w:hAnsi="Times New Roman" w:cs="Times New Roman"/>
          <w:sz w:val="24"/>
          <w:szCs w:val="24"/>
        </w:rPr>
        <w:t xml:space="preserve"> державної влади України. </w:t>
      </w:r>
      <w:proofErr w:type="gramStart"/>
      <w:r w:rsidRPr="00CD28FA">
        <w:rPr>
          <w:rFonts w:ascii="Times New Roman" w:hAnsi="Times New Roman" w:cs="Times New Roman"/>
          <w:sz w:val="24"/>
          <w:szCs w:val="24"/>
        </w:rPr>
        <w:t>З</w:t>
      </w:r>
      <w:proofErr w:type="gramEnd"/>
      <w:r w:rsidRPr="00CD28FA">
        <w:rPr>
          <w:rFonts w:ascii="Times New Roman" w:hAnsi="Times New Roman" w:cs="Times New Roman"/>
          <w:sz w:val="24"/>
          <w:szCs w:val="24"/>
        </w:rPr>
        <w:t xml:space="preserve"> ними можна ознайомитись, відвідавши офіційні веб-портали/представництва Президента України, Верховної Ради України, Кабінету міністрів України, Ради національної безпеки та оборони України. Значна частина відповідних офіційних нормативно-правових актів містить важливу для вивчення економічної і </w:t>
      </w:r>
      <w:proofErr w:type="gramStart"/>
      <w:r w:rsidRPr="00CD28FA">
        <w:rPr>
          <w:rFonts w:ascii="Times New Roman" w:hAnsi="Times New Roman" w:cs="Times New Roman"/>
          <w:sz w:val="24"/>
          <w:szCs w:val="24"/>
        </w:rPr>
        <w:t>соц</w:t>
      </w:r>
      <w:proofErr w:type="gramEnd"/>
      <w:r w:rsidRPr="00CD28FA">
        <w:rPr>
          <w:rFonts w:ascii="Times New Roman" w:hAnsi="Times New Roman" w:cs="Times New Roman"/>
          <w:sz w:val="24"/>
          <w:szCs w:val="24"/>
        </w:rPr>
        <w:t>іальної географії інформацію.</w:t>
      </w:r>
    </w:p>
    <w:p w:rsidR="00CD28FA" w:rsidRPr="00CD28FA" w:rsidRDefault="00CD28FA" w:rsidP="00783B11">
      <w:pPr>
        <w:spacing w:after="0" w:line="240" w:lineRule="auto"/>
        <w:ind w:firstLine="567"/>
        <w:jc w:val="both"/>
        <w:rPr>
          <w:rFonts w:ascii="Times New Roman" w:hAnsi="Times New Roman" w:cs="Times New Roman"/>
          <w:sz w:val="24"/>
          <w:szCs w:val="24"/>
        </w:rPr>
      </w:pPr>
      <w:proofErr w:type="gramStart"/>
      <w:r w:rsidRPr="00CD28FA">
        <w:rPr>
          <w:rFonts w:ascii="Times New Roman" w:hAnsi="Times New Roman" w:cs="Times New Roman"/>
          <w:sz w:val="24"/>
          <w:szCs w:val="24"/>
        </w:rPr>
        <w:t>У зв’язку з тим, що починаючи з кінця лютого 2014 року, Російська Федерація здійснює збройну агресію проти України, незаконну воєнну окупацію та анексію Автономної Республіки Крим, частини території України в Донецькій та Луганській областях, організацію озброєного сепаратизму і тероризму на території України, дестаб</w:t>
      </w:r>
      <w:proofErr w:type="gramEnd"/>
      <w:r w:rsidRPr="00CD28FA">
        <w:rPr>
          <w:rFonts w:ascii="Times New Roman" w:hAnsi="Times New Roman" w:cs="Times New Roman"/>
          <w:sz w:val="24"/>
          <w:szCs w:val="24"/>
        </w:rPr>
        <w:t xml:space="preserve">ілізацію політичної ситуації в Україні, то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 час вивчення програмових тем про політико-географічне, геополітичне положення, населення, економіку України тощо необхідно подати </w:t>
      </w:r>
      <w:r w:rsidRPr="00CD28FA">
        <w:rPr>
          <w:rFonts w:ascii="Times New Roman" w:hAnsi="Times New Roman" w:cs="Times New Roman"/>
          <w:sz w:val="24"/>
          <w:szCs w:val="24"/>
        </w:rPr>
        <w:lastRenderedPageBreak/>
        <w:t xml:space="preserve">достовірну інформацію про реальний стан ситуації. Перелічені теми вивчають відповідно до Закону України від 15 квітня 2014 року № 1207-VII «Про забезпечення прав і свобод громадян та правовий режим на тимчасово окупованій території України» (зі змінами і доповненнями, внесеними Законом України від 6 травня 2014 року № 1237-VII) та змінами від 01.08.2016, [http://zakon4.rada.gov.ua/laws/show/1206-18], з використанням </w:t>
      </w:r>
      <w:proofErr w:type="gramStart"/>
      <w:r w:rsidRPr="00CD28FA">
        <w:rPr>
          <w:rFonts w:ascii="Times New Roman" w:hAnsi="Times New Roman" w:cs="Times New Roman"/>
          <w:sz w:val="24"/>
          <w:szCs w:val="24"/>
        </w:rPr>
        <w:t>матер</w:t>
      </w:r>
      <w:proofErr w:type="gramEnd"/>
      <w:r w:rsidRPr="00CD28FA">
        <w:rPr>
          <w:rFonts w:ascii="Times New Roman" w:hAnsi="Times New Roman" w:cs="Times New Roman"/>
          <w:sz w:val="24"/>
          <w:szCs w:val="24"/>
        </w:rPr>
        <w:t xml:space="preserve">іалів Національної доповіді «Політика інтеграції українського суспільства в контексті викликів та загроз подій на Донбасі», що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ідготовлена Національною академією наук України у 2015 році [www.idss.org.ua/monografii/2016_dopov_Donbas.pdf], офіційних виступів перших осіб держави та даних Держкомстату [https://ukrstat.org/uk].</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Під час вивчення розділу 1 «Україна </w:t>
      </w:r>
      <w:proofErr w:type="gramStart"/>
      <w:r w:rsidRPr="00CD28FA">
        <w:rPr>
          <w:rFonts w:ascii="Times New Roman" w:hAnsi="Times New Roman" w:cs="Times New Roman"/>
          <w:sz w:val="24"/>
          <w:szCs w:val="24"/>
        </w:rPr>
        <w:t>на</w:t>
      </w:r>
      <w:proofErr w:type="gramEnd"/>
      <w:r w:rsidRPr="00CD28FA">
        <w:rPr>
          <w:rFonts w:ascii="Times New Roman" w:hAnsi="Times New Roman" w:cs="Times New Roman"/>
          <w:sz w:val="24"/>
          <w:szCs w:val="24"/>
        </w:rPr>
        <w:t xml:space="preserve"> карті світу» учні знайомляться з економічними поняттями «державний лад», «адміністративно-територіальний устрій», «економіко-географічне положення», «геополітичне положення», «геополітика», «державний кордон» тощо. Такі поняття для учнів є новими, тому </w:t>
      </w:r>
      <w:proofErr w:type="gramStart"/>
      <w:r w:rsidRPr="00CD28FA">
        <w:rPr>
          <w:rFonts w:ascii="Times New Roman" w:hAnsi="Times New Roman" w:cs="Times New Roman"/>
          <w:sz w:val="24"/>
          <w:szCs w:val="24"/>
        </w:rPr>
        <w:t>доц</w:t>
      </w:r>
      <w:proofErr w:type="gramEnd"/>
      <w:r w:rsidRPr="00CD28FA">
        <w:rPr>
          <w:rFonts w:ascii="Times New Roman" w:hAnsi="Times New Roman" w:cs="Times New Roman"/>
          <w:sz w:val="24"/>
          <w:szCs w:val="24"/>
        </w:rPr>
        <w:t>ільно їх пояснення супроводжувати показом на карті та наведенням прикладів.</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Насамперед, розкриваючи суть поняття «геополітичне положення» на прикладі України, слід указати на </w:t>
      </w:r>
      <w:proofErr w:type="gramStart"/>
      <w:r w:rsidRPr="00CD28FA">
        <w:rPr>
          <w:rFonts w:ascii="Times New Roman" w:hAnsi="Times New Roman" w:cs="Times New Roman"/>
          <w:sz w:val="24"/>
          <w:szCs w:val="24"/>
        </w:rPr>
        <w:t>р</w:t>
      </w:r>
      <w:proofErr w:type="gramEnd"/>
      <w:r w:rsidRPr="00CD28FA">
        <w:rPr>
          <w:rFonts w:ascii="Times New Roman" w:hAnsi="Times New Roman" w:cs="Times New Roman"/>
          <w:sz w:val="24"/>
          <w:szCs w:val="24"/>
        </w:rPr>
        <w:t xml:space="preserve">ізке посилення негативних аспектів, зумовлених появою тимчасово окупованих територій. Утворення нового вогнища небезпеки та загрози стабільності в Європі на частині території на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івдні (анексія 21.03.2014 р. Російською Федерацією Кримського півострова) та сході України (утворення самопроголошених невизнаних міжнародною спільнотою та іншими державами світу псевдодержав на частині території Донецької і Луганської областей у 2014 р.), докорінно змінює геополітичну ситуацію в цій частині </w:t>
      </w:r>
      <w:proofErr w:type="gramStart"/>
      <w:r w:rsidRPr="00CD28FA">
        <w:rPr>
          <w:rFonts w:ascii="Times New Roman" w:hAnsi="Times New Roman" w:cs="Times New Roman"/>
          <w:sz w:val="24"/>
          <w:szCs w:val="24"/>
        </w:rPr>
        <w:t>св</w:t>
      </w:r>
      <w:proofErr w:type="gramEnd"/>
      <w:r w:rsidRPr="00CD28FA">
        <w:rPr>
          <w:rFonts w:ascii="Times New Roman" w:hAnsi="Times New Roman" w:cs="Times New Roman"/>
          <w:sz w:val="24"/>
          <w:szCs w:val="24"/>
        </w:rPr>
        <w:t>іту.</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Необхідно вказати на те, що анексію Кримського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івострова Російською Федерацією було засуджено резолюцією Генеральної асамблеї ООН «Про підтримку територіальної цілісності України» № 68/262 від 27.03.2014 р. Проти цього рішення проголосували лише: Росія, Білорусь, Болівія, Венесуела, Вірменія, </w:t>
      </w:r>
      <w:proofErr w:type="gramStart"/>
      <w:r w:rsidRPr="00CD28FA">
        <w:rPr>
          <w:rFonts w:ascii="Times New Roman" w:hAnsi="Times New Roman" w:cs="Times New Roman"/>
          <w:sz w:val="24"/>
          <w:szCs w:val="24"/>
        </w:rPr>
        <w:t>З</w:t>
      </w:r>
      <w:proofErr w:type="gramEnd"/>
      <w:r w:rsidRPr="00CD28FA">
        <w:rPr>
          <w:rFonts w:ascii="Times New Roman" w:hAnsi="Times New Roman" w:cs="Times New Roman"/>
          <w:sz w:val="24"/>
          <w:szCs w:val="24"/>
        </w:rPr>
        <w:t xml:space="preserve">імбабве, КНДР, Куба, Нікарагуа, Сирія й Судан. Країни-члени ЄС одностайно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ідтримали цю резолюцію. Від 06.03.2014 р. почали діяти перші санкції з боку ЄС, США, Канади, </w:t>
      </w:r>
      <w:proofErr w:type="gramStart"/>
      <w:r w:rsidRPr="00CD28FA">
        <w:rPr>
          <w:rFonts w:ascii="Times New Roman" w:hAnsi="Times New Roman" w:cs="Times New Roman"/>
          <w:sz w:val="24"/>
          <w:szCs w:val="24"/>
        </w:rPr>
        <w:t>Япон</w:t>
      </w:r>
      <w:proofErr w:type="gramEnd"/>
      <w:r w:rsidRPr="00CD28FA">
        <w:rPr>
          <w:rFonts w:ascii="Times New Roman" w:hAnsi="Times New Roman" w:cs="Times New Roman"/>
          <w:sz w:val="24"/>
          <w:szCs w:val="24"/>
        </w:rPr>
        <w:t xml:space="preserve">ії проти Російської Федерації. Суттєвий вплив на геополітичне положення Росії мало прийняття рішення про скасування саміту Великої вісімки 04.06.2014 р. у м. Сочі (Російська Федерація) та відновлення Великої сімки на саміті у м. Брюссель (Бельгія), що проходив у цей самий час. Росія брала участь у цьому форумі з 1997 по 2014 рр., активно впливаючи на </w:t>
      </w:r>
      <w:proofErr w:type="gramStart"/>
      <w:r w:rsidRPr="00CD28FA">
        <w:rPr>
          <w:rFonts w:ascii="Times New Roman" w:hAnsi="Times New Roman" w:cs="Times New Roman"/>
          <w:sz w:val="24"/>
          <w:szCs w:val="24"/>
        </w:rPr>
        <w:t>р</w:t>
      </w:r>
      <w:proofErr w:type="gramEnd"/>
      <w:r w:rsidRPr="00CD28FA">
        <w:rPr>
          <w:rFonts w:ascii="Times New Roman" w:hAnsi="Times New Roman" w:cs="Times New Roman"/>
          <w:sz w:val="24"/>
          <w:szCs w:val="24"/>
        </w:rPr>
        <w:t xml:space="preserve">ішення великих держав світу з головних питань міжнародної політики та економіки. Нині її позбавлено можливості впливу на спільну позицію великих держав </w:t>
      </w:r>
      <w:proofErr w:type="gramStart"/>
      <w:r w:rsidRPr="00CD28FA">
        <w:rPr>
          <w:rFonts w:ascii="Times New Roman" w:hAnsi="Times New Roman" w:cs="Times New Roman"/>
          <w:sz w:val="24"/>
          <w:szCs w:val="24"/>
        </w:rPr>
        <w:t>св</w:t>
      </w:r>
      <w:proofErr w:type="gramEnd"/>
      <w:r w:rsidRPr="00CD28FA">
        <w:rPr>
          <w:rFonts w:ascii="Times New Roman" w:hAnsi="Times New Roman" w:cs="Times New Roman"/>
          <w:sz w:val="24"/>
          <w:szCs w:val="24"/>
        </w:rPr>
        <w:t>іту з важливих питань сьогодення.</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Анексія Кримського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івострова унеможливила розмежування територіальних вод і виключних економічних зон в акваторії Азовського і Чорного морів між РФ й Україною. Тим самим значно ускладнено ведення господарської діяльності у цих морях (промислового вилову риби, видобування з морських платформ нафти та </w:t>
      </w:r>
      <w:proofErr w:type="gramStart"/>
      <w:r w:rsidRPr="00CD28FA">
        <w:rPr>
          <w:rFonts w:ascii="Times New Roman" w:hAnsi="Times New Roman" w:cs="Times New Roman"/>
          <w:sz w:val="24"/>
          <w:szCs w:val="24"/>
        </w:rPr>
        <w:t>природного</w:t>
      </w:r>
      <w:proofErr w:type="gramEnd"/>
      <w:r w:rsidRPr="00CD28FA">
        <w:rPr>
          <w:rFonts w:ascii="Times New Roman" w:hAnsi="Times New Roman" w:cs="Times New Roman"/>
          <w:sz w:val="24"/>
          <w:szCs w:val="24"/>
        </w:rPr>
        <w:t xml:space="preserve"> газу, проведення геолого-пошукових робіт тощо).</w:t>
      </w:r>
    </w:p>
    <w:p w:rsidR="00CD28FA" w:rsidRPr="00CD28FA" w:rsidRDefault="00CD28FA" w:rsidP="00783B11">
      <w:pPr>
        <w:spacing w:after="0" w:line="240" w:lineRule="auto"/>
        <w:ind w:firstLine="567"/>
        <w:jc w:val="both"/>
        <w:rPr>
          <w:rFonts w:ascii="Times New Roman" w:hAnsi="Times New Roman" w:cs="Times New Roman"/>
          <w:sz w:val="24"/>
          <w:szCs w:val="24"/>
        </w:rPr>
      </w:pP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 час сучасного політико-географічного аналізу наслідків анексії Кримського півострова РФ слід наголосити на тому, що окремими політичними діячами та журналістами помилково поширюється теза про те, що до складу материкової України не входить вказаний півострів. Виходячи з позицій фізичної географії, Кримський півострів є невід’ємною частиною власне материкової України, адже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івострів є продовженням материка, а до острівної частини державної території України слід відносити, на окупованій частині її території, острів Коса Тузла, окремі скелі та острівці вздовж морського узбережжя Кримського півострова. На неокупованій частині території — острови у Дніпро-Бузький затоці та частково </w:t>
      </w:r>
      <w:proofErr w:type="gramStart"/>
      <w:r w:rsidRPr="00CD28FA">
        <w:rPr>
          <w:rFonts w:ascii="Times New Roman" w:hAnsi="Times New Roman" w:cs="Times New Roman"/>
          <w:sz w:val="24"/>
          <w:szCs w:val="24"/>
        </w:rPr>
        <w:t>у</w:t>
      </w:r>
      <w:proofErr w:type="gramEnd"/>
      <w:r w:rsidRPr="00CD28FA">
        <w:rPr>
          <w:rFonts w:ascii="Times New Roman" w:hAnsi="Times New Roman" w:cs="Times New Roman"/>
          <w:sz w:val="24"/>
          <w:szCs w:val="24"/>
        </w:rPr>
        <w:t xml:space="preserve"> Сиваші й Азовському морі, острови Джарилгач і Тендрівська коса, Зміїний. Тут </w:t>
      </w:r>
      <w:proofErr w:type="gramStart"/>
      <w:r w:rsidRPr="00CD28FA">
        <w:rPr>
          <w:rFonts w:ascii="Times New Roman" w:hAnsi="Times New Roman" w:cs="Times New Roman"/>
          <w:sz w:val="24"/>
          <w:szCs w:val="24"/>
        </w:rPr>
        <w:t>доц</w:t>
      </w:r>
      <w:proofErr w:type="gramEnd"/>
      <w:r w:rsidRPr="00CD28FA">
        <w:rPr>
          <w:rFonts w:ascii="Times New Roman" w:hAnsi="Times New Roman" w:cs="Times New Roman"/>
          <w:sz w:val="24"/>
          <w:szCs w:val="24"/>
        </w:rPr>
        <w:t>ільно нагадати учням про відмінність між поняттями: «материк», «півострів», «острів».</w:t>
      </w:r>
    </w:p>
    <w:p w:rsidR="00CD28FA" w:rsidRPr="00CD28FA" w:rsidRDefault="00CD28FA" w:rsidP="00783B11">
      <w:pPr>
        <w:spacing w:after="0" w:line="240" w:lineRule="auto"/>
        <w:ind w:firstLine="567"/>
        <w:jc w:val="both"/>
        <w:rPr>
          <w:rFonts w:ascii="Times New Roman" w:hAnsi="Times New Roman" w:cs="Times New Roman"/>
          <w:sz w:val="24"/>
          <w:szCs w:val="24"/>
        </w:rPr>
      </w:pP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ід час розгляду адміністративно-територіального устрою України слід акцентувати увагу учнів на тих зміниах, які відбулись, починаючи з 2014 р. на півдні та сході держави.</w:t>
      </w:r>
    </w:p>
    <w:p w:rsidR="00CD28FA" w:rsidRPr="00CD28FA" w:rsidRDefault="00CD28FA" w:rsidP="00783B11">
      <w:pPr>
        <w:spacing w:after="0" w:line="240" w:lineRule="auto"/>
        <w:ind w:firstLine="567"/>
        <w:jc w:val="both"/>
        <w:rPr>
          <w:rFonts w:ascii="Times New Roman" w:hAnsi="Times New Roman" w:cs="Times New Roman"/>
          <w:sz w:val="24"/>
          <w:szCs w:val="24"/>
        </w:rPr>
      </w:pPr>
      <w:proofErr w:type="gramStart"/>
      <w:r w:rsidRPr="00CD28FA">
        <w:rPr>
          <w:rFonts w:ascii="Times New Roman" w:hAnsi="Times New Roman" w:cs="Times New Roman"/>
          <w:sz w:val="24"/>
          <w:szCs w:val="24"/>
        </w:rPr>
        <w:t xml:space="preserve">Відповідно до положень Закону України «Про забезпечення прав і свобод громадян та правовий режим на тимчасово окупованій території України»          № 1207-VII від 15 квітня </w:t>
      </w:r>
      <w:r w:rsidRPr="00CD28FA">
        <w:rPr>
          <w:rFonts w:ascii="Times New Roman" w:hAnsi="Times New Roman" w:cs="Times New Roman"/>
          <w:sz w:val="24"/>
          <w:szCs w:val="24"/>
        </w:rPr>
        <w:lastRenderedPageBreak/>
        <w:t>2014 р. сучасний політико-адміністративний статус Автономної Республіки Крим та міста Севастополь — «тимчасово окупована частина території України».</w:t>
      </w:r>
      <w:proofErr w:type="gramEnd"/>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Слід указати на зміни в розміщенні обласних державних </w:t>
      </w:r>
      <w:proofErr w:type="gramStart"/>
      <w:r w:rsidRPr="00CD28FA">
        <w:rPr>
          <w:rFonts w:ascii="Times New Roman" w:hAnsi="Times New Roman" w:cs="Times New Roman"/>
          <w:sz w:val="24"/>
          <w:szCs w:val="24"/>
        </w:rPr>
        <w:t>адм</w:t>
      </w:r>
      <w:proofErr w:type="gramEnd"/>
      <w:r w:rsidRPr="00CD28FA">
        <w:rPr>
          <w:rFonts w:ascii="Times New Roman" w:hAnsi="Times New Roman" w:cs="Times New Roman"/>
          <w:sz w:val="24"/>
          <w:szCs w:val="24"/>
        </w:rPr>
        <w:t xml:space="preserve">іністрацій у Донецькій (від 13.10.2014 р. до м. Краматорськ) і Луганській областях (від 19.09.2014 р. м. Сєверодонецьк), зумовлених тимчасовою окупацією частини їх території, яка  містить їхні обласні центри — міста Донецьк і Луганськ.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Окремі райони Донецької та Луганської областей, які непідконтрольні українській владі,  контролюються так званими «ДНР» і «ЛНР», які 16.05.2014 року Генеральною прокуратурою України визнано терористичним організаціями [http://www.gp.gov.ua/ua/actual.html?_m=publications&amp;_c=view&amp;_t=rec&amp;id=139737].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Відповідно до Закону України «Про особливий порядок місцевого самоврядування в окремих районах Донецької та Луганської областей» від 16.09.2014 р. № 1680- VII та Постанови Верховної Ради України «Про визначення окремих районів, мі</w:t>
      </w:r>
      <w:proofErr w:type="gramStart"/>
      <w:r w:rsidRPr="00CD28FA">
        <w:rPr>
          <w:rFonts w:ascii="Times New Roman" w:hAnsi="Times New Roman" w:cs="Times New Roman"/>
          <w:sz w:val="24"/>
          <w:szCs w:val="24"/>
        </w:rPr>
        <w:t>ст</w:t>
      </w:r>
      <w:proofErr w:type="gramEnd"/>
      <w:r w:rsidRPr="00CD28FA">
        <w:rPr>
          <w:rFonts w:ascii="Times New Roman" w:hAnsi="Times New Roman" w:cs="Times New Roman"/>
          <w:sz w:val="24"/>
          <w:szCs w:val="24"/>
        </w:rPr>
        <w:t xml:space="preserve">, селищ і сіл Донецької та Луганської областей, у яких запроваджується особливий порядок місцевого самоврядування» № 252-VIII від 17.03.2015 р. подано перелік відповідних населених пунктів та одиниць </w:t>
      </w:r>
      <w:proofErr w:type="gramStart"/>
      <w:r w:rsidRPr="00CD28FA">
        <w:rPr>
          <w:rFonts w:ascii="Times New Roman" w:hAnsi="Times New Roman" w:cs="Times New Roman"/>
          <w:sz w:val="24"/>
          <w:szCs w:val="24"/>
        </w:rPr>
        <w:t>адм</w:t>
      </w:r>
      <w:proofErr w:type="gramEnd"/>
      <w:r w:rsidRPr="00CD28FA">
        <w:rPr>
          <w:rFonts w:ascii="Times New Roman" w:hAnsi="Times New Roman" w:cs="Times New Roman"/>
          <w:sz w:val="24"/>
          <w:szCs w:val="24"/>
        </w:rPr>
        <w:t xml:space="preserve">іністративно-територіального устрою України у Донецькій і Луганській областях, у яких запроваджується відповідний особливий статус місцевого самоврядування.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Керуючись цими нормативно-правовими документами, вчитель має показати на карті України відповідні межі тимчасово окупованих територій і міста, у яких розміщені військово-цивільні обласні державні </w:t>
      </w:r>
      <w:proofErr w:type="gramStart"/>
      <w:r w:rsidRPr="00CD28FA">
        <w:rPr>
          <w:rFonts w:ascii="Times New Roman" w:hAnsi="Times New Roman" w:cs="Times New Roman"/>
          <w:sz w:val="24"/>
          <w:szCs w:val="24"/>
        </w:rPr>
        <w:t>адм</w:t>
      </w:r>
      <w:proofErr w:type="gramEnd"/>
      <w:r w:rsidRPr="00CD28FA">
        <w:rPr>
          <w:rFonts w:ascii="Times New Roman" w:hAnsi="Times New Roman" w:cs="Times New Roman"/>
          <w:sz w:val="24"/>
          <w:szCs w:val="24"/>
        </w:rPr>
        <w:t>іністрації, та роз’яснити специфіку їх адміністративного управління та режиму місцевого самоврядування.</w:t>
      </w:r>
    </w:p>
    <w:p w:rsidR="00CD28FA" w:rsidRPr="00CD28FA" w:rsidRDefault="00CD28FA" w:rsidP="00783B11">
      <w:pPr>
        <w:spacing w:after="0" w:line="240" w:lineRule="auto"/>
        <w:ind w:firstLine="567"/>
        <w:jc w:val="both"/>
        <w:rPr>
          <w:rFonts w:ascii="Times New Roman" w:hAnsi="Times New Roman" w:cs="Times New Roman"/>
          <w:sz w:val="24"/>
          <w:szCs w:val="24"/>
        </w:rPr>
      </w:pP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 час демонстрування на карті крайніх точок державної території України слід наголосити на тому, що крайня південна точка — мис Сарич    —   розташована на тимчасово окупованій території. На неокупованій частині території України крайньою південною точкою є острів Зміїний (45°18′00″ пн. ш. 30°12′15″ сх. д.), де розміщено селище Біле, а </w:t>
      </w:r>
      <w:proofErr w:type="gramStart"/>
      <w:r w:rsidRPr="00CD28FA">
        <w:rPr>
          <w:rFonts w:ascii="Times New Roman" w:hAnsi="Times New Roman" w:cs="Times New Roman"/>
          <w:sz w:val="24"/>
          <w:szCs w:val="24"/>
        </w:rPr>
        <w:t>на</w:t>
      </w:r>
      <w:proofErr w:type="gramEnd"/>
      <w:r w:rsidRPr="00CD28FA">
        <w:rPr>
          <w:rFonts w:ascii="Times New Roman" w:hAnsi="Times New Roman" w:cs="Times New Roman"/>
          <w:sz w:val="24"/>
          <w:szCs w:val="24"/>
        </w:rPr>
        <w:t xml:space="preserve"> </w:t>
      </w:r>
      <w:proofErr w:type="gramStart"/>
      <w:r w:rsidRPr="00CD28FA">
        <w:rPr>
          <w:rFonts w:ascii="Times New Roman" w:hAnsi="Times New Roman" w:cs="Times New Roman"/>
          <w:sz w:val="24"/>
          <w:szCs w:val="24"/>
        </w:rPr>
        <w:t>материков</w:t>
      </w:r>
      <w:proofErr w:type="gramEnd"/>
      <w:r w:rsidRPr="00CD28FA">
        <w:rPr>
          <w:rFonts w:ascii="Times New Roman" w:hAnsi="Times New Roman" w:cs="Times New Roman"/>
          <w:sz w:val="24"/>
          <w:szCs w:val="24"/>
        </w:rPr>
        <w:t xml:space="preserve">ій частині — місце впадіння р. Дунай у Чорне море. Визначення постійних координат останньої крайньої точки лише за наявними картографічними матеріалами не є можливим, через постійні намивні та ерозійні процеси у дельті цієї </w:t>
      </w:r>
      <w:proofErr w:type="gramStart"/>
      <w:r w:rsidRPr="00CD28FA">
        <w:rPr>
          <w:rFonts w:ascii="Times New Roman" w:hAnsi="Times New Roman" w:cs="Times New Roman"/>
          <w:sz w:val="24"/>
          <w:szCs w:val="24"/>
        </w:rPr>
        <w:t>р</w:t>
      </w:r>
      <w:proofErr w:type="gramEnd"/>
      <w:r w:rsidRPr="00CD28FA">
        <w:rPr>
          <w:rFonts w:ascii="Times New Roman" w:hAnsi="Times New Roman" w:cs="Times New Roman"/>
          <w:sz w:val="24"/>
          <w:szCs w:val="24"/>
        </w:rPr>
        <w:t xml:space="preserve">іки.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Знайомство учнів із розділом «Населення України» має такі особливості, що виникли в останні роки:</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поява внутрішньо переміщених </w:t>
      </w:r>
      <w:proofErr w:type="gramStart"/>
      <w:r w:rsidRPr="00CD28FA">
        <w:rPr>
          <w:rFonts w:ascii="Times New Roman" w:hAnsi="Times New Roman" w:cs="Times New Roman"/>
          <w:sz w:val="24"/>
          <w:szCs w:val="24"/>
        </w:rPr>
        <w:t>осіб</w:t>
      </w:r>
      <w:proofErr w:type="gramEnd"/>
      <w:r w:rsidRPr="00CD28FA">
        <w:rPr>
          <w:rFonts w:ascii="Times New Roman" w:hAnsi="Times New Roman" w:cs="Times New Roman"/>
          <w:sz w:val="24"/>
          <w:szCs w:val="24"/>
        </w:rPr>
        <w:t>;</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заборона в’їзду окупаційною владою на територію тимчасово окупованого Кримського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івострова частині корінних кримчан — громадян України, які відстоюють громадянські права населення півострова;</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виразно негативний вплив ведення бойових дій на розміщення і людність населення, умови та якість його життя на частині території Донецької і Луганської областей непідконтрольній Україні.</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Значні зміни відбулись у розміщенні та умовах і якості населення на сході України, внаслідок ведення бойових дій та появи внутрішньо переміщених осіб. За даними Регіонального Представництва Управління Верховного комісара у справах біженців ООН у</w:t>
      </w:r>
      <w:proofErr w:type="gramStart"/>
      <w:r w:rsidRPr="00CD28FA">
        <w:rPr>
          <w:rFonts w:ascii="Times New Roman" w:hAnsi="Times New Roman" w:cs="Times New Roman"/>
          <w:sz w:val="24"/>
          <w:szCs w:val="24"/>
        </w:rPr>
        <w:t xml:space="preserve"> Б</w:t>
      </w:r>
      <w:proofErr w:type="gramEnd"/>
      <w:r w:rsidRPr="00CD28FA">
        <w:rPr>
          <w:rFonts w:ascii="Times New Roman" w:hAnsi="Times New Roman" w:cs="Times New Roman"/>
          <w:sz w:val="24"/>
          <w:szCs w:val="24"/>
        </w:rPr>
        <w:t>ілорусі, Молдові та Україні станом на 14.08.2015 р. у державі було 1438 тис</w:t>
      </w:r>
      <w:proofErr w:type="gramStart"/>
      <w:r w:rsidRPr="00CD28FA">
        <w:rPr>
          <w:rFonts w:ascii="Times New Roman" w:hAnsi="Times New Roman" w:cs="Times New Roman"/>
          <w:sz w:val="24"/>
          <w:szCs w:val="24"/>
        </w:rPr>
        <w:t>.</w:t>
      </w:r>
      <w:proofErr w:type="gramEnd"/>
      <w:r w:rsidRPr="00CD28FA">
        <w:rPr>
          <w:rFonts w:ascii="Times New Roman" w:hAnsi="Times New Roman" w:cs="Times New Roman"/>
          <w:sz w:val="24"/>
          <w:szCs w:val="24"/>
        </w:rPr>
        <w:t xml:space="preserve"> </w:t>
      </w:r>
      <w:proofErr w:type="gramStart"/>
      <w:r w:rsidRPr="00CD28FA">
        <w:rPr>
          <w:rFonts w:ascii="Times New Roman" w:hAnsi="Times New Roman" w:cs="Times New Roman"/>
          <w:sz w:val="24"/>
          <w:szCs w:val="24"/>
        </w:rPr>
        <w:t>в</w:t>
      </w:r>
      <w:proofErr w:type="gramEnd"/>
      <w:r w:rsidRPr="00CD28FA">
        <w:rPr>
          <w:rFonts w:ascii="Times New Roman" w:hAnsi="Times New Roman" w:cs="Times New Roman"/>
          <w:sz w:val="24"/>
          <w:szCs w:val="24"/>
        </w:rPr>
        <w:t xml:space="preserve">нутрішньо переміщених осіб [http://unhcr.org.ua/uk/component/content/article/2-uncategorised/1261-karta-vnutrishnyoho-pereselennia-angliyskoyu]. Станом на 31.03.2016 р. лише в Донецькій області зареєстровано 708,2 тис. внутрішньо переміщених осіб [Програма економічного і </w:t>
      </w:r>
      <w:proofErr w:type="gramStart"/>
      <w:r w:rsidRPr="00CD28FA">
        <w:rPr>
          <w:rFonts w:ascii="Times New Roman" w:hAnsi="Times New Roman" w:cs="Times New Roman"/>
          <w:sz w:val="24"/>
          <w:szCs w:val="24"/>
        </w:rPr>
        <w:t>соц</w:t>
      </w:r>
      <w:proofErr w:type="gramEnd"/>
      <w:r w:rsidRPr="00CD28FA">
        <w:rPr>
          <w:rFonts w:ascii="Times New Roman" w:hAnsi="Times New Roman" w:cs="Times New Roman"/>
          <w:sz w:val="24"/>
          <w:szCs w:val="24"/>
        </w:rPr>
        <w:t xml:space="preserve">іального розвитку Донецької області на 2016 рік. — Краматорськ, 2016. — </w:t>
      </w:r>
      <w:proofErr w:type="gramStart"/>
      <w:r w:rsidRPr="00CD28FA">
        <w:rPr>
          <w:rFonts w:ascii="Times New Roman" w:hAnsi="Times New Roman" w:cs="Times New Roman"/>
          <w:sz w:val="24"/>
          <w:szCs w:val="24"/>
        </w:rPr>
        <w:t xml:space="preserve">С. 19]. </w:t>
      </w:r>
      <w:proofErr w:type="gramEnd"/>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Особливо суттєво змінилось положення українців і кримських татар на Кримському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івострові. Припинено існування української та кримськотатарської версій офіційних сайтів окупаційних органів влади (формально вони залишились офіційними мовами у Криму) та випуск газет українською мовою. Лідерам кримських татар М. Джемілєву і Р. Чубарову заборонено в’їзд до Криму, проти них відкрито карні справи. Докладнішу інформацію про сучасне положення кримських татар подано на сайтах http://cidct.org.ua і http://qtmm.org/ua.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В АР Крим фактично повністю ліквідовано освіту українською мовою. Якщо у 2012/2013 навчальному році в Криму українською мовою навчалось 1990 учнів, то вже у 2014/2015 навчальному році залишилось лише 17 класів з українською мовою навчання. </w:t>
      </w:r>
      <w:r w:rsidRPr="00CD28FA">
        <w:rPr>
          <w:rFonts w:ascii="Times New Roman" w:hAnsi="Times New Roman" w:cs="Times New Roman"/>
          <w:sz w:val="24"/>
          <w:szCs w:val="24"/>
        </w:rPr>
        <w:lastRenderedPageBreak/>
        <w:t>Припинено набі</w:t>
      </w:r>
      <w:proofErr w:type="gramStart"/>
      <w:r w:rsidRPr="00CD28FA">
        <w:rPr>
          <w:rFonts w:ascii="Times New Roman" w:hAnsi="Times New Roman" w:cs="Times New Roman"/>
          <w:sz w:val="24"/>
          <w:szCs w:val="24"/>
        </w:rPr>
        <w:t>р</w:t>
      </w:r>
      <w:proofErr w:type="gramEnd"/>
      <w:r w:rsidRPr="00CD28FA">
        <w:rPr>
          <w:rFonts w:ascii="Times New Roman" w:hAnsi="Times New Roman" w:cs="Times New Roman"/>
          <w:sz w:val="24"/>
          <w:szCs w:val="24"/>
        </w:rPr>
        <w:t xml:space="preserve"> учнів до перших класів з українською мовою навчання й не залишилось жодної школи з виключно українською мовою навчання. Не набрано студенті</w:t>
      </w:r>
      <w:proofErr w:type="gramStart"/>
      <w:r w:rsidRPr="00CD28FA">
        <w:rPr>
          <w:rFonts w:ascii="Times New Roman" w:hAnsi="Times New Roman" w:cs="Times New Roman"/>
          <w:sz w:val="24"/>
          <w:szCs w:val="24"/>
        </w:rPr>
        <w:t>в</w:t>
      </w:r>
      <w:proofErr w:type="gramEnd"/>
      <w:r w:rsidRPr="00CD28FA">
        <w:rPr>
          <w:rFonts w:ascii="Times New Roman" w:hAnsi="Times New Roman" w:cs="Times New Roman"/>
          <w:sz w:val="24"/>
          <w:szCs w:val="24"/>
        </w:rPr>
        <w:t xml:space="preserve"> на перший курс кафедри української мови і літератури. На території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івострова нині є лише 15 шкіл із кримськотатарською мовою навчання (усі дані наведено за [http://reeana.ru/12439]). </w:t>
      </w:r>
    </w:p>
    <w:p w:rsidR="00CD28FA" w:rsidRPr="00CD28FA" w:rsidRDefault="00CD28FA" w:rsidP="00783B11">
      <w:pPr>
        <w:spacing w:after="0" w:line="240" w:lineRule="auto"/>
        <w:ind w:firstLine="567"/>
        <w:jc w:val="both"/>
        <w:rPr>
          <w:rFonts w:ascii="Times New Roman" w:hAnsi="Times New Roman" w:cs="Times New Roman"/>
          <w:sz w:val="24"/>
          <w:szCs w:val="24"/>
        </w:rPr>
      </w:pPr>
      <w:proofErr w:type="gramStart"/>
      <w:r w:rsidRPr="00CD28FA">
        <w:rPr>
          <w:rFonts w:ascii="Times New Roman" w:hAnsi="Times New Roman" w:cs="Times New Roman"/>
          <w:sz w:val="24"/>
          <w:szCs w:val="24"/>
        </w:rPr>
        <w:t>Переведено на викладання російською мовою процес навчання у 40 класах в єдиній у м. Сімферополь Українській гімназії, назву якої змінено на Академічна гімназія, де лише у 9 класах діти продовжили навчання українською мовою за відсутності набору учнів до першого класу українською мовою (усі дані наведено</w:t>
      </w:r>
      <w:proofErr w:type="gramEnd"/>
      <w:r w:rsidRPr="00CD28FA">
        <w:rPr>
          <w:rFonts w:ascii="Times New Roman" w:hAnsi="Times New Roman" w:cs="Times New Roman"/>
          <w:sz w:val="24"/>
          <w:szCs w:val="24"/>
        </w:rPr>
        <w:t xml:space="preserve"> за [http://hromadskeradio.org/programs/golosy-krymu/v-krymu-zakryvayut-ukrainskie-i-krymskotatarskie-shkoly-eksperty]).</w:t>
      </w:r>
    </w:p>
    <w:p w:rsidR="00CD28FA" w:rsidRPr="00CD28FA" w:rsidRDefault="00CD28FA" w:rsidP="00783B11">
      <w:pPr>
        <w:spacing w:after="0" w:line="240" w:lineRule="auto"/>
        <w:ind w:firstLine="567"/>
        <w:jc w:val="both"/>
        <w:rPr>
          <w:rFonts w:ascii="Times New Roman" w:hAnsi="Times New Roman" w:cs="Times New Roman"/>
          <w:sz w:val="24"/>
          <w:szCs w:val="24"/>
        </w:rPr>
      </w:pPr>
      <w:proofErr w:type="gramStart"/>
      <w:r w:rsidRPr="00CD28FA">
        <w:rPr>
          <w:rFonts w:ascii="Times New Roman" w:hAnsi="Times New Roman" w:cs="Times New Roman"/>
          <w:sz w:val="24"/>
          <w:szCs w:val="24"/>
        </w:rPr>
        <w:t>З</w:t>
      </w:r>
      <w:proofErr w:type="gramEnd"/>
      <w:r w:rsidRPr="00CD28FA">
        <w:rPr>
          <w:rFonts w:ascii="Times New Roman" w:hAnsi="Times New Roman" w:cs="Times New Roman"/>
          <w:sz w:val="24"/>
          <w:szCs w:val="24"/>
        </w:rPr>
        <w:t xml:space="preserve"> тимчасово окупованої частини території Донецької області було евакуйовано 11 ВНЗ, тому загальна кількість студентів у регіоні скоротилась проти 2013 р. у 3,2 рази, а кількість ВНЗ у 2,3 рази [Публічний звіт Голови Донецької ОДА, керівника обласної військово-цивільної адміністрації Павла Жебрівського [http://www.slideshare.net/donpressa/</w:t>
      </w:r>
      <w:proofErr w:type="gramStart"/>
      <w:r w:rsidRPr="00CD28FA">
        <w:rPr>
          <w:rFonts w:ascii="Times New Roman" w:hAnsi="Times New Roman" w:cs="Times New Roman"/>
          <w:sz w:val="24"/>
          <w:szCs w:val="24"/>
        </w:rPr>
        <w:t>ss-63342943].</w:t>
      </w:r>
      <w:proofErr w:type="gramEnd"/>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В Україні за державний кошт вчаться діти </w:t>
      </w:r>
      <w:proofErr w:type="gramStart"/>
      <w:r w:rsidRPr="00CD28FA">
        <w:rPr>
          <w:rFonts w:ascii="Times New Roman" w:hAnsi="Times New Roman" w:cs="Times New Roman"/>
          <w:sz w:val="24"/>
          <w:szCs w:val="24"/>
        </w:rPr>
        <w:t>р</w:t>
      </w:r>
      <w:proofErr w:type="gramEnd"/>
      <w:r w:rsidRPr="00CD28FA">
        <w:rPr>
          <w:rFonts w:ascii="Times New Roman" w:hAnsi="Times New Roman" w:cs="Times New Roman"/>
          <w:sz w:val="24"/>
          <w:szCs w:val="24"/>
        </w:rPr>
        <w:t xml:space="preserve">ідною мовою таких національних меншин: болгар, кримських татар, молдован, поляків, росіян, румунів, словаків, угорців та інших. </w:t>
      </w:r>
      <w:proofErr w:type="gramStart"/>
      <w:r w:rsidRPr="00CD28FA">
        <w:rPr>
          <w:rFonts w:ascii="Times New Roman" w:hAnsi="Times New Roman" w:cs="Times New Roman"/>
          <w:sz w:val="24"/>
          <w:szCs w:val="24"/>
        </w:rPr>
        <w:t>У 2012/2013 навчальному році за державні кошти російською мовою вчились у загальноосвітніх денних навчальних закладах м. Севастополь — 96,7 %, АР Крим — 89,3 %, Донецької області — 50,2 % і Луганської області — 52,4 % учнів — це найбільші показники у всій державі [Загальноосвітні навчальні заклади України на початок 2012/2013 навчального року: стат. бюл.</w:t>
      </w:r>
      <w:proofErr w:type="gramEnd"/>
      <w:r w:rsidRPr="00CD28FA">
        <w:rPr>
          <w:rFonts w:ascii="Times New Roman" w:hAnsi="Times New Roman" w:cs="Times New Roman"/>
          <w:sz w:val="24"/>
          <w:szCs w:val="24"/>
        </w:rPr>
        <w:t xml:space="preserve"> — </w:t>
      </w:r>
      <w:proofErr w:type="gramStart"/>
      <w:r w:rsidRPr="00CD28FA">
        <w:rPr>
          <w:rFonts w:ascii="Times New Roman" w:hAnsi="Times New Roman" w:cs="Times New Roman"/>
          <w:sz w:val="24"/>
          <w:szCs w:val="24"/>
        </w:rPr>
        <w:t xml:space="preserve">К., 2013]. </w:t>
      </w:r>
      <w:proofErr w:type="gramEnd"/>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 2013 р. в Україні виходило 835 газет виключно російською мовою, які малий річний наклад, що більше, ніж у два рази перевищував наклад газет українською мовою, а в радіомовленні м. Севастополь 52,6 % і АР Крим 56,3 % ефірного часу мовлення </w:t>
      </w:r>
      <w:proofErr w:type="gramStart"/>
      <w:r w:rsidRPr="00CD28FA">
        <w:rPr>
          <w:rFonts w:ascii="Times New Roman" w:hAnsi="Times New Roman" w:cs="Times New Roman"/>
          <w:sz w:val="24"/>
          <w:szCs w:val="24"/>
        </w:rPr>
        <w:t>велось</w:t>
      </w:r>
      <w:proofErr w:type="gramEnd"/>
      <w:r w:rsidRPr="00CD28FA">
        <w:rPr>
          <w:rFonts w:ascii="Times New Roman" w:hAnsi="Times New Roman" w:cs="Times New Roman"/>
          <w:sz w:val="24"/>
          <w:szCs w:val="24"/>
        </w:rPr>
        <w:t xml:space="preserve"> російською мовою [Засоби масової інформації та книговидання в Україні у 2013 році: стат. бюл. — </w:t>
      </w:r>
      <w:proofErr w:type="gramStart"/>
      <w:r w:rsidRPr="00CD28FA">
        <w:rPr>
          <w:rFonts w:ascii="Times New Roman" w:hAnsi="Times New Roman" w:cs="Times New Roman"/>
          <w:sz w:val="24"/>
          <w:szCs w:val="24"/>
        </w:rPr>
        <w:t>К., 2014].</w:t>
      </w:r>
      <w:proofErr w:type="gramEnd"/>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Ведення бойових дій та тимчасова окупація окремих районів Донецької і Луганської областей зумовили значне погіршення демографічної ситуації в них. Так, у Донецькій області  2014 р. були зафіксовані найбільші в Україні показники померлих — 71 423 осіб та мігрантів, які виїхали з області, — 39602 особи [Населення України за 2014 </w:t>
      </w:r>
      <w:proofErr w:type="gramStart"/>
      <w:r w:rsidRPr="00CD28FA">
        <w:rPr>
          <w:rFonts w:ascii="Times New Roman" w:hAnsi="Times New Roman" w:cs="Times New Roman"/>
          <w:sz w:val="24"/>
          <w:szCs w:val="24"/>
        </w:rPr>
        <w:t>р</w:t>
      </w:r>
      <w:proofErr w:type="gramEnd"/>
      <w:r w:rsidRPr="00CD28FA">
        <w:rPr>
          <w:rFonts w:ascii="Times New Roman" w:hAnsi="Times New Roman" w:cs="Times New Roman"/>
          <w:sz w:val="24"/>
          <w:szCs w:val="24"/>
        </w:rPr>
        <w:t xml:space="preserve">ік. Демографічний щорічник. — </w:t>
      </w:r>
      <w:proofErr w:type="gramStart"/>
      <w:r w:rsidRPr="00CD28FA">
        <w:rPr>
          <w:rFonts w:ascii="Times New Roman" w:hAnsi="Times New Roman" w:cs="Times New Roman"/>
          <w:sz w:val="24"/>
          <w:szCs w:val="24"/>
        </w:rPr>
        <w:t>К., 2015].</w:t>
      </w:r>
      <w:proofErr w:type="gramEnd"/>
      <w:r w:rsidRPr="00CD28FA">
        <w:rPr>
          <w:rFonts w:ascii="Times New Roman" w:hAnsi="Times New Roman" w:cs="Times New Roman"/>
          <w:sz w:val="24"/>
          <w:szCs w:val="24"/>
        </w:rPr>
        <w:t xml:space="preserve"> </w:t>
      </w:r>
      <w:proofErr w:type="gramStart"/>
      <w:r w:rsidRPr="00CD28FA">
        <w:rPr>
          <w:rFonts w:ascii="Times New Roman" w:hAnsi="Times New Roman" w:cs="Times New Roman"/>
          <w:sz w:val="24"/>
          <w:szCs w:val="24"/>
        </w:rPr>
        <w:t>Це зумовило скорочення населення в більшості населених пунктів області. Зокрема, наявне міське населення м. Донецьк скоротилось з 2014 р. по 2016 р. на 20762 осіб [Чисельність наявного населення України на 1січня 2016 року.</w:t>
      </w:r>
      <w:proofErr w:type="gramEnd"/>
      <w:r w:rsidRPr="00CD28FA">
        <w:rPr>
          <w:rFonts w:ascii="Times New Roman" w:hAnsi="Times New Roman" w:cs="Times New Roman"/>
          <w:sz w:val="24"/>
          <w:szCs w:val="24"/>
        </w:rPr>
        <w:t xml:space="preserve"> — К., 2016. — </w:t>
      </w:r>
      <w:proofErr w:type="gramStart"/>
      <w:r w:rsidRPr="00CD28FA">
        <w:rPr>
          <w:rFonts w:ascii="Times New Roman" w:hAnsi="Times New Roman" w:cs="Times New Roman"/>
          <w:sz w:val="24"/>
          <w:szCs w:val="24"/>
        </w:rPr>
        <w:t xml:space="preserve">С. 24]. </w:t>
      </w:r>
      <w:proofErr w:type="gramEnd"/>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Великі втрати понесли населені пункти у місцях ведення особливо жорстоких боїв. Так, наприклад, у селищі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іски (Ясинуватий район Донецької обл.), де відбувались бої за контроль над колишнім Міжнародним аеропортом «Донецьк» імені Сергія Прокоф'єва, залишилось жити лише шість осіб [http://www.unn.com.ua/uk/news/1495010-obsye-u-piskakh-zalishilos-lishe-shist-zhiteliv], хоча до початку ведення бойових дій у ньому проживало 2160 </w:t>
      </w:r>
      <w:proofErr w:type="gramStart"/>
      <w:r w:rsidRPr="00CD28FA">
        <w:rPr>
          <w:rFonts w:ascii="Times New Roman" w:hAnsi="Times New Roman" w:cs="Times New Roman"/>
          <w:sz w:val="24"/>
          <w:szCs w:val="24"/>
        </w:rPr>
        <w:t>осіб</w:t>
      </w:r>
      <w:proofErr w:type="gramEnd"/>
      <w:r w:rsidRPr="00CD28FA">
        <w:rPr>
          <w:rFonts w:ascii="Times New Roman" w:hAnsi="Times New Roman" w:cs="Times New Roman"/>
          <w:sz w:val="24"/>
          <w:szCs w:val="24"/>
        </w:rPr>
        <w:t xml:space="preserve"> [http://w1.c1.rada.gov.ua/pls/z7503/A005?rf7571=8305]. Тому зараз говорити про існування міської агломерації з центром у м. Донецьк у колишніх межах та про високу густоту населення у цих районах, за умов ведення бойових дій, не має жодних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ідстав. </w:t>
      </w:r>
      <w:proofErr w:type="gramStart"/>
      <w:r w:rsidRPr="00CD28FA">
        <w:rPr>
          <w:rFonts w:ascii="Times New Roman" w:hAnsi="Times New Roman" w:cs="Times New Roman"/>
          <w:sz w:val="24"/>
          <w:szCs w:val="24"/>
        </w:rPr>
        <w:t>Варто за допомогою вчителя встановити населені пункти, де були бойові дії в рамках проведення антитерористичної операції 2014–2016 рр. [Історичний атлас України.</w:t>
      </w:r>
      <w:proofErr w:type="gramEnd"/>
      <w:r w:rsidRPr="00CD28FA">
        <w:rPr>
          <w:rFonts w:ascii="Times New Roman" w:hAnsi="Times New Roman" w:cs="Times New Roman"/>
          <w:sz w:val="24"/>
          <w:szCs w:val="24"/>
        </w:rPr>
        <w:t xml:space="preserve"> — К., 2015. — С. 311–313 та офіційні сайти Донецької і Луганських обласних військово-цивільних адміністрацій [http://www.donoda.gov.ua і http://www.loga.gov.ua], та визначити зміни їх людності за офіційним довідником адміністративно-територіального устрою України Верховно</w:t>
      </w:r>
      <w:proofErr w:type="gramStart"/>
      <w:r w:rsidRPr="00CD28FA">
        <w:rPr>
          <w:rFonts w:ascii="Times New Roman" w:hAnsi="Times New Roman" w:cs="Times New Roman"/>
          <w:sz w:val="24"/>
          <w:szCs w:val="24"/>
        </w:rPr>
        <w:t>ї Р</w:t>
      </w:r>
      <w:proofErr w:type="gramEnd"/>
      <w:r w:rsidRPr="00CD28FA">
        <w:rPr>
          <w:rFonts w:ascii="Times New Roman" w:hAnsi="Times New Roman" w:cs="Times New Roman"/>
          <w:sz w:val="24"/>
          <w:szCs w:val="24"/>
        </w:rPr>
        <w:t>ади України [http://w1.c1.rada.gov.ua/pls/z7503/a002] й офіційним виданням</w:t>
      </w:r>
      <w:proofErr w:type="gramStart"/>
      <w:r w:rsidRPr="00CD28FA">
        <w:rPr>
          <w:rFonts w:ascii="Times New Roman" w:hAnsi="Times New Roman" w:cs="Times New Roman"/>
          <w:sz w:val="24"/>
          <w:szCs w:val="24"/>
        </w:rPr>
        <w:t xml:space="preserve"> Д</w:t>
      </w:r>
      <w:proofErr w:type="gramEnd"/>
      <w:r w:rsidRPr="00CD28FA">
        <w:rPr>
          <w:rFonts w:ascii="Times New Roman" w:hAnsi="Times New Roman" w:cs="Times New Roman"/>
          <w:sz w:val="24"/>
          <w:szCs w:val="24"/>
        </w:rPr>
        <w:t>ержавної служби статистики України «Чисельність наявного населення України на 1 січня 2016 р.: стат. зб. — К., 2016» [http://ukrstat.gov.ua].</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Відсутність контролю над частиною території України та проведення бойових дій призвели до суттєвих змін у функціях окремих міст. Так, зокрема, колишній великий залізничний транспортний вузол м. Дебальцеве нині є тупиковою залізничною станцією, спеціальна транспортна інфраструктура якої значною мірою була зруйнована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 час боїв у </w:t>
      </w:r>
      <w:r w:rsidRPr="00CD28FA">
        <w:rPr>
          <w:rFonts w:ascii="Times New Roman" w:hAnsi="Times New Roman" w:cs="Times New Roman"/>
          <w:sz w:val="24"/>
          <w:szCs w:val="24"/>
        </w:rPr>
        <w:lastRenderedPageBreak/>
        <w:t>січні — лютому 2015 р. Ще більші зміни відбулись у функціональній структурі мі</w:t>
      </w:r>
      <w:proofErr w:type="gramStart"/>
      <w:r w:rsidRPr="00CD28FA">
        <w:rPr>
          <w:rFonts w:ascii="Times New Roman" w:hAnsi="Times New Roman" w:cs="Times New Roman"/>
          <w:sz w:val="24"/>
          <w:szCs w:val="24"/>
        </w:rPr>
        <w:t>ст</w:t>
      </w:r>
      <w:proofErr w:type="gramEnd"/>
      <w:r w:rsidRPr="00CD28FA">
        <w:rPr>
          <w:rFonts w:ascii="Times New Roman" w:hAnsi="Times New Roman" w:cs="Times New Roman"/>
          <w:sz w:val="24"/>
          <w:szCs w:val="24"/>
        </w:rPr>
        <w:t xml:space="preserve"> Донецьк і Луганськ, які стали фактично прифронтовими містами. Вони втратили функції важливих центрів міжнародного авіаційного, залізничного, </w:t>
      </w:r>
      <w:proofErr w:type="gramStart"/>
      <w:r w:rsidRPr="00CD28FA">
        <w:rPr>
          <w:rFonts w:ascii="Times New Roman" w:hAnsi="Times New Roman" w:cs="Times New Roman"/>
          <w:sz w:val="24"/>
          <w:szCs w:val="24"/>
        </w:rPr>
        <w:t>автобусного</w:t>
      </w:r>
      <w:proofErr w:type="gramEnd"/>
      <w:r w:rsidRPr="00CD28FA">
        <w:rPr>
          <w:rFonts w:ascii="Times New Roman" w:hAnsi="Times New Roman" w:cs="Times New Roman"/>
          <w:sz w:val="24"/>
          <w:szCs w:val="24"/>
        </w:rPr>
        <w:t xml:space="preserve"> сполучення, центрів з управління економікою загальнодержавного значення. Припинено проведення у них відомих міжнародних заході</w:t>
      </w:r>
      <w:proofErr w:type="gramStart"/>
      <w:r w:rsidRPr="00CD28FA">
        <w:rPr>
          <w:rFonts w:ascii="Times New Roman" w:hAnsi="Times New Roman" w:cs="Times New Roman"/>
          <w:sz w:val="24"/>
          <w:szCs w:val="24"/>
        </w:rPr>
        <w:t>в</w:t>
      </w:r>
      <w:proofErr w:type="gramEnd"/>
      <w:r w:rsidRPr="00CD28FA">
        <w:rPr>
          <w:rFonts w:ascii="Times New Roman" w:hAnsi="Times New Roman" w:cs="Times New Roman"/>
          <w:sz w:val="24"/>
          <w:szCs w:val="24"/>
        </w:rPr>
        <w:t xml:space="preserve"> у сфері культури та виставкової діяльності.</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За допомогою вчителя учні встановлюють відповідно до актуальної інформації, розміщеної на офіційних сайтах Донецької і Луганських обласних військово-цивільних </w:t>
      </w:r>
      <w:proofErr w:type="gramStart"/>
      <w:r w:rsidRPr="00CD28FA">
        <w:rPr>
          <w:rFonts w:ascii="Times New Roman" w:hAnsi="Times New Roman" w:cs="Times New Roman"/>
          <w:sz w:val="24"/>
          <w:szCs w:val="24"/>
        </w:rPr>
        <w:t>адм</w:t>
      </w:r>
      <w:proofErr w:type="gramEnd"/>
      <w:r w:rsidRPr="00CD28FA">
        <w:rPr>
          <w:rFonts w:ascii="Times New Roman" w:hAnsi="Times New Roman" w:cs="Times New Roman"/>
          <w:sz w:val="24"/>
          <w:szCs w:val="24"/>
        </w:rPr>
        <w:t xml:space="preserve">іністрацій [http://www.donoda.gov.ua і http://www.loga.gov.ua], на стінній навчальній карті «Населення України» ті населенні пункти, у яких тривають бойові дії, що зумовили жертви та поранення населення, пошкодження інфраструктури і забудови населених пунктів. Тут варто запропонувати учням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ідготувати повідомлення про зміни функцій міст Донецької і Луганської областей та АР Крим і міста Севастополь.</w:t>
      </w:r>
    </w:p>
    <w:p w:rsidR="00CD28FA" w:rsidRPr="00CD28FA" w:rsidRDefault="00CD28FA" w:rsidP="00783B11">
      <w:pPr>
        <w:spacing w:after="0" w:line="240" w:lineRule="auto"/>
        <w:ind w:firstLine="567"/>
        <w:jc w:val="both"/>
        <w:rPr>
          <w:rFonts w:ascii="Times New Roman" w:hAnsi="Times New Roman" w:cs="Times New Roman"/>
          <w:sz w:val="24"/>
          <w:szCs w:val="24"/>
        </w:rPr>
      </w:pPr>
      <w:proofErr w:type="gramStart"/>
      <w:r w:rsidRPr="00CD28FA">
        <w:rPr>
          <w:rFonts w:ascii="Times New Roman" w:hAnsi="Times New Roman" w:cs="Times New Roman"/>
          <w:sz w:val="24"/>
          <w:szCs w:val="24"/>
        </w:rPr>
        <w:t>З</w:t>
      </w:r>
      <w:proofErr w:type="gramEnd"/>
      <w:r w:rsidRPr="00CD28FA">
        <w:rPr>
          <w:rFonts w:ascii="Times New Roman" w:hAnsi="Times New Roman" w:cs="Times New Roman"/>
          <w:sz w:val="24"/>
          <w:szCs w:val="24"/>
        </w:rPr>
        <w:t xml:space="preserve"> метою патріотичного виховання школярів потрібно організувати зустрічі із учасниками АТО, які є мешканцями їхнього регіону.</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Розділ ІІІ «Господарство України». Політичні та військові події 2014 – 2016 рр., безумовно, </w:t>
      </w:r>
      <w:proofErr w:type="gramStart"/>
      <w:r w:rsidRPr="00CD28FA">
        <w:rPr>
          <w:rFonts w:ascii="Times New Roman" w:hAnsi="Times New Roman" w:cs="Times New Roman"/>
          <w:sz w:val="24"/>
          <w:szCs w:val="24"/>
        </w:rPr>
        <w:t>по-р</w:t>
      </w:r>
      <w:proofErr w:type="gramEnd"/>
      <w:r w:rsidRPr="00CD28FA">
        <w:rPr>
          <w:rFonts w:ascii="Times New Roman" w:hAnsi="Times New Roman" w:cs="Times New Roman"/>
          <w:sz w:val="24"/>
          <w:szCs w:val="24"/>
        </w:rPr>
        <w:t xml:space="preserve">ізному вплинули на розвиток економіки окремих регіонів держави. Найсуттєвіші зміни відбулись на тимчасово окупованих територіях України.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На цих територіях було закрито всі філії українських банків, припинила діяти система міжнародних переказі</w:t>
      </w:r>
      <w:proofErr w:type="gramStart"/>
      <w:r w:rsidRPr="00CD28FA">
        <w:rPr>
          <w:rFonts w:ascii="Times New Roman" w:hAnsi="Times New Roman" w:cs="Times New Roman"/>
          <w:sz w:val="24"/>
          <w:szCs w:val="24"/>
        </w:rPr>
        <w:t>в</w:t>
      </w:r>
      <w:proofErr w:type="gramEnd"/>
      <w:r w:rsidRPr="00CD28FA">
        <w:rPr>
          <w:rFonts w:ascii="Times New Roman" w:hAnsi="Times New Roman" w:cs="Times New Roman"/>
          <w:sz w:val="24"/>
          <w:szCs w:val="24"/>
        </w:rPr>
        <w:t xml:space="preserve"> </w:t>
      </w:r>
      <w:proofErr w:type="gramStart"/>
      <w:r w:rsidRPr="00CD28FA">
        <w:rPr>
          <w:rFonts w:ascii="Times New Roman" w:hAnsi="Times New Roman" w:cs="Times New Roman"/>
          <w:sz w:val="24"/>
          <w:szCs w:val="24"/>
        </w:rPr>
        <w:t>та</w:t>
      </w:r>
      <w:proofErr w:type="gramEnd"/>
      <w:r w:rsidRPr="00CD28FA">
        <w:rPr>
          <w:rFonts w:ascii="Times New Roman" w:hAnsi="Times New Roman" w:cs="Times New Roman"/>
          <w:sz w:val="24"/>
          <w:szCs w:val="24"/>
        </w:rPr>
        <w:t xml:space="preserve"> міжнародна електронна платіжна система. На відповідні частини території держави не прибувають організовані групи іноземних туристі</w:t>
      </w:r>
      <w:proofErr w:type="gramStart"/>
      <w:r w:rsidRPr="00CD28FA">
        <w:rPr>
          <w:rFonts w:ascii="Times New Roman" w:hAnsi="Times New Roman" w:cs="Times New Roman"/>
          <w:sz w:val="24"/>
          <w:szCs w:val="24"/>
        </w:rPr>
        <w:t>в</w:t>
      </w:r>
      <w:proofErr w:type="gramEnd"/>
      <w:r w:rsidRPr="00CD28FA">
        <w:rPr>
          <w:rFonts w:ascii="Times New Roman" w:hAnsi="Times New Roman" w:cs="Times New Roman"/>
          <w:sz w:val="24"/>
          <w:szCs w:val="24"/>
        </w:rPr>
        <w:t xml:space="preserve"> </w:t>
      </w:r>
      <w:proofErr w:type="gramStart"/>
      <w:r w:rsidRPr="00CD28FA">
        <w:rPr>
          <w:rFonts w:ascii="Times New Roman" w:hAnsi="Times New Roman" w:cs="Times New Roman"/>
          <w:sz w:val="24"/>
          <w:szCs w:val="24"/>
        </w:rPr>
        <w:t>та</w:t>
      </w:r>
      <w:proofErr w:type="gramEnd"/>
      <w:r w:rsidRPr="00CD28FA">
        <w:rPr>
          <w:rFonts w:ascii="Times New Roman" w:hAnsi="Times New Roman" w:cs="Times New Roman"/>
          <w:sz w:val="24"/>
          <w:szCs w:val="24"/>
        </w:rPr>
        <w:t xml:space="preserve"> відсутнє міжнародне авіаційне, залізничне, морське сполучення, припинено регулярні рейси вітчизняних транспортних компаній.</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В Автономній Республіці Крим встановлення режиму тимчасово окупованої території зумовив зміну </w:t>
      </w:r>
      <w:proofErr w:type="gramStart"/>
      <w:r w:rsidRPr="00CD28FA">
        <w:rPr>
          <w:rFonts w:ascii="Times New Roman" w:hAnsi="Times New Roman" w:cs="Times New Roman"/>
          <w:sz w:val="24"/>
          <w:szCs w:val="24"/>
        </w:rPr>
        <w:t>спец</w:t>
      </w:r>
      <w:proofErr w:type="gramEnd"/>
      <w:r w:rsidRPr="00CD28FA">
        <w:rPr>
          <w:rFonts w:ascii="Times New Roman" w:hAnsi="Times New Roman" w:cs="Times New Roman"/>
          <w:sz w:val="24"/>
          <w:szCs w:val="24"/>
        </w:rPr>
        <w:t xml:space="preserve">іалізації низки традиційних галузей АПК. Можна стверджувати про ліквідацію виноробства і виноградарства, традиційної галузі міжнародної спеціалізації господарства АР Крим, адже лише за один </w:t>
      </w:r>
      <w:proofErr w:type="gramStart"/>
      <w:r w:rsidRPr="00CD28FA">
        <w:rPr>
          <w:rFonts w:ascii="Times New Roman" w:hAnsi="Times New Roman" w:cs="Times New Roman"/>
          <w:sz w:val="24"/>
          <w:szCs w:val="24"/>
        </w:rPr>
        <w:t>р</w:t>
      </w:r>
      <w:proofErr w:type="gramEnd"/>
      <w:r w:rsidRPr="00CD28FA">
        <w:rPr>
          <w:rFonts w:ascii="Times New Roman" w:hAnsi="Times New Roman" w:cs="Times New Roman"/>
          <w:sz w:val="24"/>
          <w:szCs w:val="24"/>
        </w:rPr>
        <w:t xml:space="preserve">ік площа під виноградниками скоротилась з 16,2 (2013) до 12,1 тис. га (2014), а його валовий збір впав з 95,2 (2013) до 46,2 тис. т [Сільське господарство України. 2013 р.: стат. сб. – К., 2014. – </w:t>
      </w:r>
      <w:proofErr w:type="gramStart"/>
      <w:r w:rsidRPr="00CD28FA">
        <w:rPr>
          <w:rFonts w:ascii="Times New Roman" w:hAnsi="Times New Roman" w:cs="Times New Roman"/>
          <w:sz w:val="24"/>
          <w:szCs w:val="24"/>
        </w:rPr>
        <w:t>С. 274, 276; http://www.gks.ru/dbscripts/munst/munst35/DBInet.cgi].</w:t>
      </w:r>
      <w:proofErr w:type="gramEnd"/>
      <w:r w:rsidRPr="00CD28FA">
        <w:rPr>
          <w:rFonts w:ascii="Times New Roman" w:hAnsi="Times New Roman" w:cs="Times New Roman"/>
          <w:sz w:val="24"/>
          <w:szCs w:val="24"/>
        </w:rPr>
        <w:t xml:space="preserve"> Так само слід сказати і про ліквідацію такої важливої галузі сільського господарства АР Крим, як вирощування рису.  2014 р. у регіоні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ід цією культурою було посіяно всього 10 га, на яких було зібрано 111,46 ц. Фактично ліквідовано і таку традиційну галузь господарства АР Крим, як рибальство. Суб’єктами господарювання на цій території було виловлено всього 6,0 тис</w:t>
      </w:r>
      <w:proofErr w:type="gramStart"/>
      <w:r w:rsidRPr="00CD28FA">
        <w:rPr>
          <w:rFonts w:ascii="Times New Roman" w:hAnsi="Times New Roman" w:cs="Times New Roman"/>
          <w:sz w:val="24"/>
          <w:szCs w:val="24"/>
        </w:rPr>
        <w:t>.</w:t>
      </w:r>
      <w:proofErr w:type="gramEnd"/>
      <w:r w:rsidRPr="00CD28FA">
        <w:rPr>
          <w:rFonts w:ascii="Times New Roman" w:hAnsi="Times New Roman" w:cs="Times New Roman"/>
          <w:sz w:val="24"/>
          <w:szCs w:val="24"/>
        </w:rPr>
        <w:t xml:space="preserve"> </w:t>
      </w:r>
      <w:proofErr w:type="gramStart"/>
      <w:r w:rsidRPr="00CD28FA">
        <w:rPr>
          <w:rFonts w:ascii="Times New Roman" w:hAnsi="Times New Roman" w:cs="Times New Roman"/>
          <w:sz w:val="24"/>
          <w:szCs w:val="24"/>
        </w:rPr>
        <w:t>т</w:t>
      </w:r>
      <w:proofErr w:type="gramEnd"/>
      <w:r w:rsidRPr="00CD28FA">
        <w:rPr>
          <w:rFonts w:ascii="Times New Roman" w:hAnsi="Times New Roman" w:cs="Times New Roman"/>
          <w:sz w:val="24"/>
          <w:szCs w:val="24"/>
        </w:rPr>
        <w:t xml:space="preserve"> риби [Регионы России. Социально-экономические показатели. 2015 г. Официальное издание. — М., 2015 г. — С. 761], тоді як  2013 р. вони виловили понад 21,2 тис</w:t>
      </w:r>
      <w:proofErr w:type="gramStart"/>
      <w:r w:rsidRPr="00CD28FA">
        <w:rPr>
          <w:rFonts w:ascii="Times New Roman" w:hAnsi="Times New Roman" w:cs="Times New Roman"/>
          <w:sz w:val="24"/>
          <w:szCs w:val="24"/>
        </w:rPr>
        <w:t>.</w:t>
      </w:r>
      <w:proofErr w:type="gramEnd"/>
      <w:r w:rsidRPr="00CD28FA">
        <w:rPr>
          <w:rFonts w:ascii="Times New Roman" w:hAnsi="Times New Roman" w:cs="Times New Roman"/>
          <w:sz w:val="24"/>
          <w:szCs w:val="24"/>
        </w:rPr>
        <w:t xml:space="preserve"> </w:t>
      </w:r>
      <w:proofErr w:type="gramStart"/>
      <w:r w:rsidRPr="00CD28FA">
        <w:rPr>
          <w:rFonts w:ascii="Times New Roman" w:hAnsi="Times New Roman" w:cs="Times New Roman"/>
          <w:sz w:val="24"/>
          <w:szCs w:val="24"/>
        </w:rPr>
        <w:t>т</w:t>
      </w:r>
      <w:proofErr w:type="gramEnd"/>
      <w:r w:rsidRPr="00CD28FA">
        <w:rPr>
          <w:rFonts w:ascii="Times New Roman" w:hAnsi="Times New Roman" w:cs="Times New Roman"/>
          <w:sz w:val="24"/>
          <w:szCs w:val="24"/>
        </w:rPr>
        <w:t xml:space="preserve">  [Регіони України. 2014 р.: стат. зб. — </w:t>
      </w:r>
      <w:proofErr w:type="gramStart"/>
      <w:r w:rsidRPr="00CD28FA">
        <w:rPr>
          <w:rFonts w:ascii="Times New Roman" w:hAnsi="Times New Roman" w:cs="Times New Roman"/>
          <w:sz w:val="24"/>
          <w:szCs w:val="24"/>
        </w:rPr>
        <w:t>К., 2015. — т. ІІ. — С. 244].</w:t>
      </w:r>
      <w:proofErr w:type="gramEnd"/>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Тимчасова окупація Криму негативно впливає на залучення іноземних інвестицій, унеможливлює відвідання цієї території регулярними рейсовими автобусними, залізничними, морськими і авіаційними транспортними засобами, що зумовило </w:t>
      </w:r>
      <w:proofErr w:type="gramStart"/>
      <w:r w:rsidRPr="00CD28FA">
        <w:rPr>
          <w:rFonts w:ascii="Times New Roman" w:hAnsi="Times New Roman" w:cs="Times New Roman"/>
          <w:sz w:val="24"/>
          <w:szCs w:val="24"/>
        </w:rPr>
        <w:t>р</w:t>
      </w:r>
      <w:proofErr w:type="gramEnd"/>
      <w:r w:rsidRPr="00CD28FA">
        <w:rPr>
          <w:rFonts w:ascii="Times New Roman" w:hAnsi="Times New Roman" w:cs="Times New Roman"/>
          <w:sz w:val="24"/>
          <w:szCs w:val="24"/>
        </w:rPr>
        <w:t>ізке зниження його туристичної привабливості. Кількість іноземних туристів із далекого зарубіжжя скоротилось з 118 тис. осіб (2013) до 17 тис. осіб (2014) [http://</w:t>
      </w:r>
      <w:proofErr w:type="gramStart"/>
      <w:r w:rsidRPr="00CD28FA">
        <w:rPr>
          <w:rFonts w:ascii="Times New Roman" w:hAnsi="Times New Roman" w:cs="Times New Roman"/>
          <w:sz w:val="24"/>
          <w:szCs w:val="24"/>
        </w:rPr>
        <w:t>www.sobytiya.info/public/16/59281].</w:t>
      </w:r>
      <w:proofErr w:type="gramEnd"/>
      <w:r w:rsidRPr="00CD28FA">
        <w:rPr>
          <w:rFonts w:ascii="Times New Roman" w:hAnsi="Times New Roman" w:cs="Times New Roman"/>
          <w:sz w:val="24"/>
          <w:szCs w:val="24"/>
        </w:rPr>
        <w:t xml:space="preserve"> Фактично регіон перетворився на місце відпочинку громадян</w:t>
      </w:r>
      <w:proofErr w:type="gramStart"/>
      <w:r w:rsidRPr="00CD28FA">
        <w:rPr>
          <w:rFonts w:ascii="Times New Roman" w:hAnsi="Times New Roman" w:cs="Times New Roman"/>
          <w:sz w:val="24"/>
          <w:szCs w:val="24"/>
        </w:rPr>
        <w:t xml:space="preserve"> Р</w:t>
      </w:r>
      <w:proofErr w:type="gramEnd"/>
      <w:r w:rsidRPr="00CD28FA">
        <w:rPr>
          <w:rFonts w:ascii="Times New Roman" w:hAnsi="Times New Roman" w:cs="Times New Roman"/>
          <w:sz w:val="24"/>
          <w:szCs w:val="24"/>
        </w:rPr>
        <w:t>осійської Федерації та осіб, які мешкають у невизнаних державах на теренах СНД.</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Відмова від регулярних пасажирських потягів, що раніше курсували між кримськими містами та містами України, Білорусі, Росії, та від вантажних поїздів негативно вплинула на роботу кримських морських торговельних портів і </w:t>
      </w:r>
      <w:proofErr w:type="gramStart"/>
      <w:r w:rsidRPr="00CD28FA">
        <w:rPr>
          <w:rFonts w:ascii="Times New Roman" w:hAnsi="Times New Roman" w:cs="Times New Roman"/>
          <w:sz w:val="24"/>
          <w:szCs w:val="24"/>
        </w:rPr>
        <w:t>пров</w:t>
      </w:r>
      <w:proofErr w:type="gramEnd"/>
      <w:r w:rsidRPr="00CD28FA">
        <w:rPr>
          <w:rFonts w:ascii="Times New Roman" w:hAnsi="Times New Roman" w:cs="Times New Roman"/>
          <w:sz w:val="24"/>
          <w:szCs w:val="24"/>
        </w:rPr>
        <w:t>ідних промислових підприємств.</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Загалом морські порти Кримського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івострова 2014 р. перевезли 3,0 млн. т вантажів, тоді як  2013 р. було перевезено 13,3 млн т (розраховано за [http://society.lb.ua/life/2016/01/27/326527_transportnaya_sistema_krima.html і Транспорт і зв'язок України. 2013 р.: стат. зб. – К., 2014. – </w:t>
      </w:r>
      <w:proofErr w:type="gramStart"/>
      <w:r w:rsidRPr="00CD28FA">
        <w:rPr>
          <w:rFonts w:ascii="Times New Roman" w:hAnsi="Times New Roman" w:cs="Times New Roman"/>
          <w:sz w:val="24"/>
          <w:szCs w:val="24"/>
        </w:rPr>
        <w:t>С. 55]).</w:t>
      </w:r>
      <w:proofErr w:type="gramEnd"/>
      <w:r w:rsidRPr="00CD28FA">
        <w:rPr>
          <w:rFonts w:ascii="Times New Roman" w:hAnsi="Times New Roman" w:cs="Times New Roman"/>
          <w:sz w:val="24"/>
          <w:szCs w:val="24"/>
        </w:rPr>
        <w:t xml:space="preserve"> </w:t>
      </w:r>
      <w:proofErr w:type="gramStart"/>
      <w:r w:rsidRPr="00CD28FA">
        <w:rPr>
          <w:rFonts w:ascii="Times New Roman" w:hAnsi="Times New Roman" w:cs="Times New Roman"/>
          <w:sz w:val="24"/>
          <w:szCs w:val="24"/>
        </w:rPr>
        <w:t>Ц</w:t>
      </w:r>
      <w:proofErr w:type="gramEnd"/>
      <w:r w:rsidRPr="00CD28FA">
        <w:rPr>
          <w:rFonts w:ascii="Times New Roman" w:hAnsi="Times New Roman" w:cs="Times New Roman"/>
          <w:sz w:val="24"/>
          <w:szCs w:val="24"/>
        </w:rPr>
        <w:t xml:space="preserve">ілковито припинено заходження до кримських морських портів круїзних суден українських та іноземних компаній 2014 р., тоді як  2013 р. було зафіксовано 191 таких візитів [http://society.lb.ua/life/2016/01/27/326527_transportnaya_sistema_krima.html].      </w:t>
      </w:r>
      <w:proofErr w:type="gramStart"/>
      <w:r w:rsidRPr="00CD28FA">
        <w:rPr>
          <w:rFonts w:ascii="Times New Roman" w:hAnsi="Times New Roman" w:cs="Times New Roman"/>
          <w:sz w:val="24"/>
          <w:szCs w:val="24"/>
        </w:rPr>
        <w:t>Ц</w:t>
      </w:r>
      <w:proofErr w:type="gramEnd"/>
      <w:r w:rsidRPr="00CD28FA">
        <w:rPr>
          <w:rFonts w:ascii="Times New Roman" w:hAnsi="Times New Roman" w:cs="Times New Roman"/>
          <w:sz w:val="24"/>
          <w:szCs w:val="24"/>
        </w:rPr>
        <w:t xml:space="preserve">і цифри </w:t>
      </w:r>
      <w:r w:rsidRPr="00CD28FA">
        <w:rPr>
          <w:rFonts w:ascii="Times New Roman" w:hAnsi="Times New Roman" w:cs="Times New Roman"/>
          <w:sz w:val="24"/>
          <w:szCs w:val="24"/>
        </w:rPr>
        <w:lastRenderedPageBreak/>
        <w:t>вказують на повний занепад морського судноплавства та портового господарства на тимчасово окупованих територіях.</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До скасування відповідного регулярного руху пасажирських поїздів </w:t>
      </w:r>
      <w:proofErr w:type="gramStart"/>
      <w:r w:rsidRPr="00CD28FA">
        <w:rPr>
          <w:rFonts w:ascii="Times New Roman" w:hAnsi="Times New Roman" w:cs="Times New Roman"/>
          <w:sz w:val="24"/>
          <w:szCs w:val="24"/>
        </w:rPr>
        <w:t>вл</w:t>
      </w:r>
      <w:proofErr w:type="gramEnd"/>
      <w:r w:rsidRPr="00CD28FA">
        <w:rPr>
          <w:rFonts w:ascii="Times New Roman" w:hAnsi="Times New Roman" w:cs="Times New Roman"/>
          <w:sz w:val="24"/>
          <w:szCs w:val="24"/>
        </w:rPr>
        <w:t xml:space="preserve">ітку, саме на перегоні Джанкой — Сімферополь перевозили найбільшу кількість пасажирів залізницями України, при цьому більшість з них становили громадяни Білорусі та Росії, які відвідували Кримський півострів з метою оздоровлення й відпочинку. Нині залишились лише залізничне сполучення в межах Кримського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івострова та поромом через Керченську протоку. Офіційно збитки від функціонування залізниці в регіоні у 2015 р. становили 5,3 </w:t>
      </w:r>
      <w:proofErr w:type="gramStart"/>
      <w:r w:rsidRPr="00CD28FA">
        <w:rPr>
          <w:rFonts w:ascii="Times New Roman" w:hAnsi="Times New Roman" w:cs="Times New Roman"/>
          <w:sz w:val="24"/>
          <w:szCs w:val="24"/>
        </w:rPr>
        <w:t>млрд</w:t>
      </w:r>
      <w:proofErr w:type="gramEnd"/>
      <w:r w:rsidRPr="00CD28FA">
        <w:rPr>
          <w:rFonts w:ascii="Times New Roman" w:hAnsi="Times New Roman" w:cs="Times New Roman"/>
          <w:sz w:val="24"/>
          <w:szCs w:val="24"/>
        </w:rPr>
        <w:t xml:space="preserve"> російських рублів, із них лише курсування пасажирського поїзда Сімферополь — Москва (через Керченську переправу) за перше півріччя 2015 р. призвело до збитків у 380 млн. російських рублів [http://society.lb.ua/life/2016/</w:t>
      </w:r>
      <w:proofErr w:type="gramStart"/>
      <w:r w:rsidRPr="00CD28FA">
        <w:rPr>
          <w:rFonts w:ascii="Times New Roman" w:hAnsi="Times New Roman" w:cs="Times New Roman"/>
          <w:sz w:val="24"/>
          <w:szCs w:val="24"/>
        </w:rPr>
        <w:t>01/27/326527_transportnaya_sistema_krima.html].</w:t>
      </w:r>
      <w:proofErr w:type="gramEnd"/>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Установлення режиму окупації Кримського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івострова спричинило скасування міжнародних рейсів цивільної авіації та рейсів до міст України. Це поставило під загрозу саме існування відповідної галузі на тимчасово окупованих територіях, тому регулярні авіарейси із</w:t>
      </w:r>
      <w:proofErr w:type="gramStart"/>
      <w:r w:rsidRPr="00CD28FA">
        <w:rPr>
          <w:rFonts w:ascii="Times New Roman" w:hAnsi="Times New Roman" w:cs="Times New Roman"/>
          <w:sz w:val="24"/>
          <w:szCs w:val="24"/>
        </w:rPr>
        <w:t xml:space="preserve"> С</w:t>
      </w:r>
      <w:proofErr w:type="gramEnd"/>
      <w:r w:rsidRPr="00CD28FA">
        <w:rPr>
          <w:rFonts w:ascii="Times New Roman" w:hAnsi="Times New Roman" w:cs="Times New Roman"/>
          <w:sz w:val="24"/>
          <w:szCs w:val="24"/>
        </w:rPr>
        <w:t>імферополем виконують виключно російські авіакомпанії за трьома програмами із надання субсидій з федерального бюджету Російської Федерації.</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На тимчасово окупованій частині АР Крим серед галузей промисловості лише підприємства військово-промислового комплексу —  ВАТ «Суднобудівний завод «Залив» (м. Керч) і ВАТ «Завод «Фіолент» (м. Сімферополь) працюють на повну потужність через наявність державних замовлень</w:t>
      </w:r>
      <w:proofErr w:type="gramStart"/>
      <w:r w:rsidRPr="00CD28FA">
        <w:rPr>
          <w:rFonts w:ascii="Times New Roman" w:hAnsi="Times New Roman" w:cs="Times New Roman"/>
          <w:sz w:val="24"/>
          <w:szCs w:val="24"/>
        </w:rPr>
        <w:t xml:space="preserve"> Р</w:t>
      </w:r>
      <w:proofErr w:type="gramEnd"/>
      <w:r w:rsidRPr="00CD28FA">
        <w:rPr>
          <w:rFonts w:ascii="Times New Roman" w:hAnsi="Times New Roman" w:cs="Times New Roman"/>
          <w:sz w:val="24"/>
          <w:szCs w:val="24"/>
        </w:rPr>
        <w:t xml:space="preserve">осійської Федерації, решта галузей промисловості мають значні недовантажені виробничі потужності, наприклад, у машинобудуванні половина з них були не </w:t>
      </w:r>
      <w:proofErr w:type="gramStart"/>
      <w:r w:rsidRPr="00CD28FA">
        <w:rPr>
          <w:rFonts w:ascii="Times New Roman" w:hAnsi="Times New Roman" w:cs="Times New Roman"/>
          <w:sz w:val="24"/>
          <w:szCs w:val="24"/>
        </w:rPr>
        <w:t>задіяні у виробництві  2015 року  [Итоги социально-экономического развития Республики Крым за 2015 год.</w:t>
      </w:r>
      <w:proofErr w:type="gramEnd"/>
      <w:r w:rsidRPr="00CD28FA">
        <w:rPr>
          <w:rFonts w:ascii="Times New Roman" w:hAnsi="Times New Roman" w:cs="Times New Roman"/>
          <w:sz w:val="24"/>
          <w:szCs w:val="24"/>
        </w:rPr>
        <w:t xml:space="preserve"> — Симферополь, 2016. — </w:t>
      </w:r>
      <w:proofErr w:type="gramStart"/>
      <w:r w:rsidRPr="00CD28FA">
        <w:rPr>
          <w:rFonts w:ascii="Times New Roman" w:hAnsi="Times New Roman" w:cs="Times New Roman"/>
          <w:sz w:val="24"/>
          <w:szCs w:val="24"/>
        </w:rPr>
        <w:t xml:space="preserve">С. 5]. </w:t>
      </w:r>
      <w:proofErr w:type="gramEnd"/>
    </w:p>
    <w:p w:rsidR="00CD28FA" w:rsidRPr="00CD28FA" w:rsidRDefault="00CD28FA" w:rsidP="00783B11">
      <w:pPr>
        <w:spacing w:after="0" w:line="240" w:lineRule="auto"/>
        <w:ind w:firstLine="567"/>
        <w:jc w:val="both"/>
        <w:rPr>
          <w:rFonts w:ascii="Times New Roman" w:hAnsi="Times New Roman" w:cs="Times New Roman"/>
          <w:sz w:val="24"/>
          <w:szCs w:val="24"/>
        </w:rPr>
      </w:pPr>
      <w:proofErr w:type="gramStart"/>
      <w:r w:rsidRPr="00CD28FA">
        <w:rPr>
          <w:rFonts w:ascii="Times New Roman" w:hAnsi="Times New Roman" w:cs="Times New Roman"/>
          <w:sz w:val="24"/>
          <w:szCs w:val="24"/>
        </w:rPr>
        <w:t>Наведені вище факти дозволяють стверджувати, що нині відбувається процес змін функцій більшості населених пунктів на тимчасово окупованій частині в АР Крим.</w:t>
      </w:r>
      <w:proofErr w:type="gramEnd"/>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Також негативні процеси відбулись </w:t>
      </w:r>
      <w:proofErr w:type="gramStart"/>
      <w:r w:rsidRPr="00CD28FA">
        <w:rPr>
          <w:rFonts w:ascii="Times New Roman" w:hAnsi="Times New Roman" w:cs="Times New Roman"/>
          <w:sz w:val="24"/>
          <w:szCs w:val="24"/>
        </w:rPr>
        <w:t>у</w:t>
      </w:r>
      <w:proofErr w:type="gramEnd"/>
      <w:r w:rsidRPr="00CD28FA">
        <w:rPr>
          <w:rFonts w:ascii="Times New Roman" w:hAnsi="Times New Roman" w:cs="Times New Roman"/>
          <w:sz w:val="24"/>
          <w:szCs w:val="24"/>
        </w:rPr>
        <w:t xml:space="preserve"> такій традиційній галузі міжнародної </w:t>
      </w:r>
      <w:proofErr w:type="gramStart"/>
      <w:r w:rsidRPr="00CD28FA">
        <w:rPr>
          <w:rFonts w:ascii="Times New Roman" w:hAnsi="Times New Roman" w:cs="Times New Roman"/>
          <w:sz w:val="24"/>
          <w:szCs w:val="24"/>
        </w:rPr>
        <w:t>спец</w:t>
      </w:r>
      <w:proofErr w:type="gramEnd"/>
      <w:r w:rsidRPr="00CD28FA">
        <w:rPr>
          <w:rFonts w:ascii="Times New Roman" w:hAnsi="Times New Roman" w:cs="Times New Roman"/>
          <w:sz w:val="24"/>
          <w:szCs w:val="24"/>
        </w:rPr>
        <w:t xml:space="preserve">іалізації господарства міста Севастополь, як морські вантажні перевезення. Фактично цей вид економічної діяльності припинив своє існування, адже Севастопольський морський торговельний порт скоротив обсяг перевезених вантажів з 4,8 </w:t>
      </w:r>
      <w:proofErr w:type="gramStart"/>
      <w:r w:rsidRPr="00CD28FA">
        <w:rPr>
          <w:rFonts w:ascii="Times New Roman" w:hAnsi="Times New Roman" w:cs="Times New Roman"/>
          <w:sz w:val="24"/>
          <w:szCs w:val="24"/>
        </w:rPr>
        <w:t>млн</w:t>
      </w:r>
      <w:proofErr w:type="gramEnd"/>
      <w:r w:rsidRPr="00CD28FA">
        <w:rPr>
          <w:rFonts w:ascii="Times New Roman" w:hAnsi="Times New Roman" w:cs="Times New Roman"/>
          <w:sz w:val="24"/>
          <w:szCs w:val="24"/>
        </w:rPr>
        <w:t xml:space="preserve"> т (2013) до 31,3 тис. тонн (2015) [http://meridian.in.ua/news/23176.html]. Так само </w:t>
      </w:r>
      <w:proofErr w:type="gramStart"/>
      <w:r w:rsidRPr="00CD28FA">
        <w:rPr>
          <w:rFonts w:ascii="Times New Roman" w:hAnsi="Times New Roman" w:cs="Times New Roman"/>
          <w:sz w:val="24"/>
          <w:szCs w:val="24"/>
        </w:rPr>
        <w:t>р</w:t>
      </w:r>
      <w:proofErr w:type="gramEnd"/>
      <w:r w:rsidRPr="00CD28FA">
        <w:rPr>
          <w:rFonts w:ascii="Times New Roman" w:hAnsi="Times New Roman" w:cs="Times New Roman"/>
          <w:sz w:val="24"/>
          <w:szCs w:val="24"/>
        </w:rPr>
        <w:t xml:space="preserve">ізко скоротився вилов риби — у 2014 році він становив всього 17,8 тис. тонн,  проти 121,1 тис. тонн у 2013 р. ([Регіони України. 2014 р.: стат. зб. — К., 2015. — </w:t>
      </w:r>
      <w:proofErr w:type="gramStart"/>
      <w:r w:rsidRPr="00CD28FA">
        <w:rPr>
          <w:rFonts w:ascii="Times New Roman" w:hAnsi="Times New Roman" w:cs="Times New Roman"/>
          <w:sz w:val="24"/>
          <w:szCs w:val="24"/>
        </w:rPr>
        <w:t>Т. ІІ. — С. 306 і http://sevkor.ru/v-2014-g-vylov-ryby-v-krymu-i-sevastopole-so]).</w:t>
      </w:r>
      <w:proofErr w:type="gramEnd"/>
      <w:r w:rsidRPr="00CD28FA">
        <w:rPr>
          <w:rFonts w:ascii="Times New Roman" w:hAnsi="Times New Roman" w:cs="Times New Roman"/>
          <w:sz w:val="24"/>
          <w:szCs w:val="24"/>
        </w:rPr>
        <w:t xml:space="preserve"> Тому Севастополь нині є лише військово-морською базою, а не морським торговельним і рибним портом. Такий самий важкий економічний стан </w:t>
      </w:r>
      <w:proofErr w:type="gramStart"/>
      <w:r w:rsidRPr="00CD28FA">
        <w:rPr>
          <w:rFonts w:ascii="Times New Roman" w:hAnsi="Times New Roman" w:cs="Times New Roman"/>
          <w:sz w:val="24"/>
          <w:szCs w:val="24"/>
        </w:rPr>
        <w:t>пров</w:t>
      </w:r>
      <w:proofErr w:type="gramEnd"/>
      <w:r w:rsidRPr="00CD28FA">
        <w:rPr>
          <w:rFonts w:ascii="Times New Roman" w:hAnsi="Times New Roman" w:cs="Times New Roman"/>
          <w:sz w:val="24"/>
          <w:szCs w:val="24"/>
        </w:rPr>
        <w:t>ідного промислового підприємства міста «Севастопольське авіаційне підприємство», що спеціалізується на випуску військових вертольотів, яке  у 2016 році заборгувало своїм працівникам заробітної плати на суму у 10 млн російських руб [http://primechaniya.ru/home/proisshestviya1/13510/vertoletka_poshla_</w:t>
      </w:r>
      <w:proofErr w:type="gramStart"/>
      <w:r w:rsidRPr="00CD28FA">
        <w:rPr>
          <w:rFonts w:ascii="Times New Roman" w:hAnsi="Times New Roman" w:cs="Times New Roman"/>
          <w:sz w:val="24"/>
          <w:szCs w:val="24"/>
        </w:rPr>
        <w:t>po_miru].</w:t>
      </w:r>
      <w:proofErr w:type="gramEnd"/>
      <w:r w:rsidRPr="00CD28FA">
        <w:rPr>
          <w:rFonts w:ascii="Times New Roman" w:hAnsi="Times New Roman" w:cs="Times New Roman"/>
          <w:sz w:val="24"/>
          <w:szCs w:val="24"/>
        </w:rPr>
        <w:t xml:space="preserve">  </w:t>
      </w:r>
      <w:proofErr w:type="gramStart"/>
      <w:r w:rsidRPr="00CD28FA">
        <w:rPr>
          <w:rFonts w:ascii="Times New Roman" w:hAnsi="Times New Roman" w:cs="Times New Roman"/>
          <w:sz w:val="24"/>
          <w:szCs w:val="24"/>
        </w:rPr>
        <w:t>З</w:t>
      </w:r>
      <w:proofErr w:type="gramEnd"/>
      <w:r w:rsidRPr="00CD28FA">
        <w:rPr>
          <w:rFonts w:ascii="Times New Roman" w:hAnsi="Times New Roman" w:cs="Times New Roman"/>
          <w:sz w:val="24"/>
          <w:szCs w:val="24"/>
        </w:rPr>
        <w:t xml:space="preserve"> лютого 2014 р. припинив роботу ТОВ «Рибоконсервний комбінат «Аквамарин»». Фактично в межах міста успішно функціонує лише одне велике промислове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ідприємство — ТОВ «Цар Хліб», яке «у рамках Програми стабілізації  цінової  політики на ринку хліба» на Кримському півострові у 2014 р. запустило нову виробничу лінію із виробництва хліба [http://tsarhleb.ru/ru/page/istoriya-85].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2016 р. найбільші інвестиції планується вкласти в колишній Севастопольський морський завод (нині — Філія АТ «Центра судоремонта «Звездочка», що спеціалізується на ремонті військових суден) — 0,5 млрд. російських рублів у рамках федеральної цільової програми</w:t>
      </w:r>
      <w:proofErr w:type="gramStart"/>
      <w:r w:rsidRPr="00CD28FA">
        <w:rPr>
          <w:rFonts w:ascii="Times New Roman" w:hAnsi="Times New Roman" w:cs="Times New Roman"/>
          <w:sz w:val="24"/>
          <w:szCs w:val="24"/>
        </w:rPr>
        <w:t xml:space="preserve"> В</w:t>
      </w:r>
      <w:proofErr w:type="gramEnd"/>
      <w:r w:rsidRPr="00CD28FA">
        <w:rPr>
          <w:rFonts w:ascii="Times New Roman" w:hAnsi="Times New Roman" w:cs="Times New Roman"/>
          <w:sz w:val="24"/>
          <w:szCs w:val="24"/>
        </w:rPr>
        <w:t xml:space="preserve">ійськово-промислового комісії Російської Федерації  [http://starsmz.ru/?p=2381]. Отже, є всі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ідстави стверджувати, що місто Севастополь різко змінило спеціалізацію не лише у промисловості, ставши центром із виробництва продукції харчової промисловості, на центр військової промисловості, а й у сфері транспорту — військово-морською базою.</w:t>
      </w:r>
    </w:p>
    <w:p w:rsidR="00CD28FA" w:rsidRPr="00CD28FA" w:rsidRDefault="00CD28FA" w:rsidP="00783B11">
      <w:pPr>
        <w:spacing w:after="0" w:line="240" w:lineRule="auto"/>
        <w:ind w:firstLine="567"/>
        <w:jc w:val="both"/>
        <w:rPr>
          <w:rFonts w:ascii="Times New Roman" w:hAnsi="Times New Roman" w:cs="Times New Roman"/>
          <w:sz w:val="24"/>
          <w:szCs w:val="24"/>
        </w:rPr>
      </w:pPr>
      <w:proofErr w:type="gramStart"/>
      <w:r w:rsidRPr="00CD28FA">
        <w:rPr>
          <w:rFonts w:ascii="Times New Roman" w:hAnsi="Times New Roman" w:cs="Times New Roman"/>
          <w:sz w:val="24"/>
          <w:szCs w:val="24"/>
        </w:rPr>
        <w:t>У</w:t>
      </w:r>
      <w:proofErr w:type="gramEnd"/>
      <w:r w:rsidRPr="00CD28FA">
        <w:rPr>
          <w:rFonts w:ascii="Times New Roman" w:hAnsi="Times New Roman" w:cs="Times New Roman"/>
          <w:sz w:val="24"/>
          <w:szCs w:val="24"/>
        </w:rPr>
        <w:t xml:space="preserve"> результаті ведення бойових дій та тимчасової окупації частини території зазнає значних економічних втрат Донецька область. На непідконтрольній території залишилось такі важливі промислові центри, як Донецьк, Горлівка, Єнакієве, Макіївка, Харцизьк. Органи державної влади тимчасово не здійснюють або здійснюють не в повному обсязі свої </w:t>
      </w:r>
      <w:r w:rsidRPr="00CD28FA">
        <w:rPr>
          <w:rFonts w:ascii="Times New Roman" w:hAnsi="Times New Roman" w:cs="Times New Roman"/>
          <w:sz w:val="24"/>
          <w:szCs w:val="24"/>
        </w:rPr>
        <w:lastRenderedPageBreak/>
        <w:t>повноваження на території 13 мі</w:t>
      </w:r>
      <w:proofErr w:type="gramStart"/>
      <w:r w:rsidRPr="00CD28FA">
        <w:rPr>
          <w:rFonts w:ascii="Times New Roman" w:hAnsi="Times New Roman" w:cs="Times New Roman"/>
          <w:sz w:val="24"/>
          <w:szCs w:val="24"/>
        </w:rPr>
        <w:t>ст</w:t>
      </w:r>
      <w:proofErr w:type="gramEnd"/>
      <w:r w:rsidRPr="00CD28FA">
        <w:rPr>
          <w:rFonts w:ascii="Times New Roman" w:hAnsi="Times New Roman" w:cs="Times New Roman"/>
          <w:sz w:val="24"/>
          <w:szCs w:val="24"/>
        </w:rPr>
        <w:t xml:space="preserve"> обласного значення, 4 сільських районів, а також 81 населеного пункту 5 районів, підконтрольних українській владі [Донецька область. </w:t>
      </w:r>
      <w:proofErr w:type="gramStart"/>
      <w:r w:rsidRPr="00CD28FA">
        <w:rPr>
          <w:rFonts w:ascii="Times New Roman" w:hAnsi="Times New Roman" w:cs="Times New Roman"/>
          <w:sz w:val="24"/>
          <w:szCs w:val="24"/>
        </w:rPr>
        <w:t>Соц</w:t>
      </w:r>
      <w:proofErr w:type="gramEnd"/>
      <w:r w:rsidRPr="00CD28FA">
        <w:rPr>
          <w:rFonts w:ascii="Times New Roman" w:hAnsi="Times New Roman" w:cs="Times New Roman"/>
          <w:sz w:val="24"/>
          <w:szCs w:val="24"/>
        </w:rPr>
        <w:t xml:space="preserve">іально-економічний паспорт. — Краматорськ, 2015. — </w:t>
      </w:r>
      <w:proofErr w:type="gramStart"/>
      <w:r w:rsidRPr="00CD28FA">
        <w:rPr>
          <w:rFonts w:ascii="Times New Roman" w:hAnsi="Times New Roman" w:cs="Times New Roman"/>
          <w:sz w:val="24"/>
          <w:szCs w:val="24"/>
        </w:rPr>
        <w:t>С. 3].</w:t>
      </w:r>
      <w:proofErr w:type="gramEnd"/>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Загалом  «на кінець 2015 року на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ідконтрольній території внаслідок збройного конфлікту було зруйновано і пошкоджено об’єктів на загальну суму понад 5418,5 млн грн, а відновлено 2253 об’єкти на загальну суму 430,5 млн грн» (Публічний звіт Голови Донецької ОДА, керівника обласної військово-цивільної адміністрації Павла Жебрівського. </w:t>
      </w:r>
      <w:proofErr w:type="gramStart"/>
      <w:r w:rsidRPr="00CD28FA">
        <w:rPr>
          <w:rFonts w:ascii="Times New Roman" w:hAnsi="Times New Roman" w:cs="Times New Roman"/>
          <w:sz w:val="24"/>
          <w:szCs w:val="24"/>
        </w:rPr>
        <w:t>Р</w:t>
      </w:r>
      <w:proofErr w:type="gramEnd"/>
      <w:r w:rsidRPr="00CD28FA">
        <w:rPr>
          <w:rFonts w:ascii="Times New Roman" w:hAnsi="Times New Roman" w:cs="Times New Roman"/>
          <w:sz w:val="24"/>
          <w:szCs w:val="24"/>
        </w:rPr>
        <w:t>ік на посаді [http://www.slideshare.net/donpressa/ss-63342943]).</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 2015 р. порівняно з 2013 р. обсяг промислової продукції регіону зменшився у 2,2 рази [http://www.donetskstat.gov.ua/pres/presreliz.php?dn=0116&amp;number=2], що зумовлено насамперед порушенням усталених виробничих ланцюгів «вугілля — кокс — метал» і «вугілля — електроенергія». Найбільше скоротилось виробництво таких галузей промисловості: паперова і поліграфічна промисловість — у 5,6 рази, харчова промисловість — 2,4 рази, хімічна промисловість — 2,1 рази, вугільна промисловість — у 2,0 рази [усі дані наведено за офіційним виданням Донецької військово-цивільної </w:t>
      </w:r>
      <w:proofErr w:type="gramStart"/>
      <w:r w:rsidRPr="00CD28FA">
        <w:rPr>
          <w:rFonts w:ascii="Times New Roman" w:hAnsi="Times New Roman" w:cs="Times New Roman"/>
          <w:sz w:val="24"/>
          <w:szCs w:val="24"/>
        </w:rPr>
        <w:t>адм</w:t>
      </w:r>
      <w:proofErr w:type="gramEnd"/>
      <w:r w:rsidRPr="00CD28FA">
        <w:rPr>
          <w:rFonts w:ascii="Times New Roman" w:hAnsi="Times New Roman" w:cs="Times New Roman"/>
          <w:sz w:val="24"/>
          <w:szCs w:val="24"/>
        </w:rPr>
        <w:t xml:space="preserve">іністрації «Довідка про виконання Програми економічного і соціального розвитку Донецької області на 2015 </w:t>
      </w:r>
      <w:proofErr w:type="gramStart"/>
      <w:r w:rsidRPr="00CD28FA">
        <w:rPr>
          <w:rFonts w:ascii="Times New Roman" w:hAnsi="Times New Roman" w:cs="Times New Roman"/>
          <w:sz w:val="24"/>
          <w:szCs w:val="24"/>
        </w:rPr>
        <w:t>р</w:t>
      </w:r>
      <w:proofErr w:type="gramEnd"/>
      <w:r w:rsidRPr="00CD28FA">
        <w:rPr>
          <w:rFonts w:ascii="Times New Roman" w:hAnsi="Times New Roman" w:cs="Times New Roman"/>
          <w:sz w:val="24"/>
          <w:szCs w:val="24"/>
        </w:rPr>
        <w:t xml:space="preserve">ік» (Краматорськ, 2016)].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 2015 р.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ідприємствами області вироблено лише 11,4 % всієї реалізованої промислової продукції України проти 15,1 %  2014 р.  2014 р. частка області у виробництві окремих видів продукції України становила: готового вугілля — 44,6 %,  чавуну — 40,5 %,  сталі — 77,3 %, готового прокату чорних металів — 37,1 %, коксу — 46,1 %, труб металевих — 22,5 %, пральних машин — 12,9 % [Донецька область. </w:t>
      </w:r>
      <w:proofErr w:type="gramStart"/>
      <w:r w:rsidRPr="00CD28FA">
        <w:rPr>
          <w:rFonts w:ascii="Times New Roman" w:hAnsi="Times New Roman" w:cs="Times New Roman"/>
          <w:sz w:val="24"/>
          <w:szCs w:val="24"/>
        </w:rPr>
        <w:t>Соц</w:t>
      </w:r>
      <w:proofErr w:type="gramEnd"/>
      <w:r w:rsidRPr="00CD28FA">
        <w:rPr>
          <w:rFonts w:ascii="Times New Roman" w:hAnsi="Times New Roman" w:cs="Times New Roman"/>
          <w:sz w:val="24"/>
          <w:szCs w:val="24"/>
        </w:rPr>
        <w:t xml:space="preserve">іально-економічний паспорт. — Краматорськ, 2015. — </w:t>
      </w:r>
      <w:proofErr w:type="gramStart"/>
      <w:r w:rsidRPr="00CD28FA">
        <w:rPr>
          <w:rFonts w:ascii="Times New Roman" w:hAnsi="Times New Roman" w:cs="Times New Roman"/>
          <w:sz w:val="24"/>
          <w:szCs w:val="24"/>
        </w:rPr>
        <w:t>С. 17].</w:t>
      </w:r>
      <w:proofErr w:type="gramEnd"/>
      <w:r w:rsidRPr="00CD28FA">
        <w:rPr>
          <w:rFonts w:ascii="Times New Roman" w:hAnsi="Times New Roman" w:cs="Times New Roman"/>
          <w:sz w:val="24"/>
          <w:szCs w:val="24"/>
        </w:rPr>
        <w:t xml:space="preserve"> Зниження обсягів виробництва пов’язане зі зменшенням замовлень, обмеженням постачання сировини на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ідприємства галузі та доступу на основні ринки збуту готової продукції, зниженням споживчого попиту населення. Ситуація ускладнюється через втрату основних зовнішніх ринків збуту — країн Євразійського економічного союзу, а також відмовою іноземних замовників </w:t>
      </w:r>
      <w:proofErr w:type="gramStart"/>
      <w:r w:rsidRPr="00CD28FA">
        <w:rPr>
          <w:rFonts w:ascii="Times New Roman" w:hAnsi="Times New Roman" w:cs="Times New Roman"/>
          <w:sz w:val="24"/>
          <w:szCs w:val="24"/>
        </w:rPr>
        <w:t>в</w:t>
      </w:r>
      <w:proofErr w:type="gramEnd"/>
      <w:r w:rsidRPr="00CD28FA">
        <w:rPr>
          <w:rFonts w:ascii="Times New Roman" w:hAnsi="Times New Roman" w:cs="Times New Roman"/>
          <w:sz w:val="24"/>
          <w:szCs w:val="24"/>
        </w:rPr>
        <w:t xml:space="preserve">ід укладання контрактів на виготовлення продукції у зв’язку із проведенням на території області бойових дій. Тому фактично не працюють: ПАТ «Азовмаш»   (м. Маріуполь), що виробляє вантажні вагони; ПАТ «Концерн Стирол»              (м. Горлівка), ПрАТ «Донецький електрометалургійний завод», ПАТ «Донецький металопрокатний завод», ПАТ «Донецьккокс» (усі у м. Донецьк) та інші.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Вугільна промисловість Донецької області є фактично збитковою галуззю, адже собівартість 1 т видобутого вугілля на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ідприємствах, підпорядкованих Міністерству енергетики та вугільної промисловості України, становить 2245,0 грн., тоді як її оптова ціна 986,8 грн. Державна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ідтримка на часткове покриття витрат на собівартість продукції у 2015 р. становила 674,2 млн грн. [«Довідка про виконання Програми економічного і </w:t>
      </w:r>
      <w:proofErr w:type="gramStart"/>
      <w:r w:rsidRPr="00CD28FA">
        <w:rPr>
          <w:rFonts w:ascii="Times New Roman" w:hAnsi="Times New Roman" w:cs="Times New Roman"/>
          <w:sz w:val="24"/>
          <w:szCs w:val="24"/>
        </w:rPr>
        <w:t>соц</w:t>
      </w:r>
      <w:proofErr w:type="gramEnd"/>
      <w:r w:rsidRPr="00CD28FA">
        <w:rPr>
          <w:rFonts w:ascii="Times New Roman" w:hAnsi="Times New Roman" w:cs="Times New Roman"/>
          <w:sz w:val="24"/>
          <w:szCs w:val="24"/>
        </w:rPr>
        <w:t>іального розвитку Донецької області на 2015 рік» (Краматорськ, 2016)].</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Структура обсягу реалізованої промислової продукції в Донецькій і Луганській області за видами економічної діяльності у 2015 році (без урахування частини зони проведення антитерористичної операції), відсоткі</w:t>
      </w:r>
      <w:proofErr w:type="gramStart"/>
      <w:r w:rsidRPr="00CD28FA">
        <w:rPr>
          <w:rFonts w:ascii="Times New Roman" w:hAnsi="Times New Roman" w:cs="Times New Roman"/>
          <w:sz w:val="24"/>
          <w:szCs w:val="24"/>
        </w:rPr>
        <w:t>в</w:t>
      </w:r>
      <w:proofErr w:type="gramEnd"/>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Галузь</w:t>
      </w:r>
      <w:r w:rsidRPr="00CD28FA">
        <w:rPr>
          <w:rFonts w:ascii="Times New Roman" w:hAnsi="Times New Roman" w:cs="Times New Roman"/>
          <w:sz w:val="24"/>
          <w:szCs w:val="24"/>
        </w:rPr>
        <w:tab/>
        <w:t>Донецька область</w:t>
      </w:r>
      <w:r w:rsidRPr="00CD28FA">
        <w:rPr>
          <w:rFonts w:ascii="Times New Roman" w:hAnsi="Times New Roman" w:cs="Times New Roman"/>
          <w:sz w:val="24"/>
          <w:szCs w:val="24"/>
        </w:rPr>
        <w:tab/>
        <w:t>Луганська область</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Добувна промисловість і розроблення кар'є</w:t>
      </w:r>
      <w:proofErr w:type="gramStart"/>
      <w:r w:rsidRPr="00CD28FA">
        <w:rPr>
          <w:rFonts w:ascii="Times New Roman" w:hAnsi="Times New Roman" w:cs="Times New Roman"/>
          <w:sz w:val="24"/>
          <w:szCs w:val="24"/>
        </w:rPr>
        <w:t>р</w:t>
      </w:r>
      <w:proofErr w:type="gramEnd"/>
      <w:r w:rsidRPr="00CD28FA">
        <w:rPr>
          <w:rFonts w:ascii="Times New Roman" w:hAnsi="Times New Roman" w:cs="Times New Roman"/>
          <w:sz w:val="24"/>
          <w:szCs w:val="24"/>
        </w:rPr>
        <w:t>ів</w:t>
      </w:r>
      <w:r w:rsidRPr="00CD28FA">
        <w:rPr>
          <w:rFonts w:ascii="Times New Roman" w:hAnsi="Times New Roman" w:cs="Times New Roman"/>
          <w:sz w:val="24"/>
          <w:szCs w:val="24"/>
        </w:rPr>
        <w:tab/>
        <w:t>15,8</w:t>
      </w:r>
      <w:r w:rsidRPr="00CD28FA">
        <w:rPr>
          <w:rFonts w:ascii="Times New Roman" w:hAnsi="Times New Roman" w:cs="Times New Roman"/>
          <w:sz w:val="24"/>
          <w:szCs w:val="24"/>
        </w:rPr>
        <w:tab/>
        <w:t>22,0</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Переробна промисловість</w:t>
      </w:r>
      <w:r w:rsidRPr="00CD28FA">
        <w:rPr>
          <w:rFonts w:ascii="Times New Roman" w:hAnsi="Times New Roman" w:cs="Times New Roman"/>
          <w:sz w:val="24"/>
          <w:szCs w:val="24"/>
        </w:rPr>
        <w:tab/>
        <w:t>65,1</w:t>
      </w:r>
      <w:r w:rsidRPr="00CD28FA">
        <w:rPr>
          <w:rFonts w:ascii="Times New Roman" w:hAnsi="Times New Roman" w:cs="Times New Roman"/>
          <w:sz w:val="24"/>
          <w:szCs w:val="24"/>
        </w:rPr>
        <w:tab/>
        <w:t>72,1</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виробництво харчових продуктів, напоїв і тютюнових виробів</w:t>
      </w:r>
      <w:r w:rsidRPr="00CD28FA">
        <w:rPr>
          <w:rFonts w:ascii="Times New Roman" w:hAnsi="Times New Roman" w:cs="Times New Roman"/>
          <w:sz w:val="24"/>
          <w:szCs w:val="24"/>
        </w:rPr>
        <w:tab/>
        <w:t>5,5</w:t>
      </w:r>
      <w:r w:rsidRPr="00CD28FA">
        <w:rPr>
          <w:rFonts w:ascii="Times New Roman" w:hAnsi="Times New Roman" w:cs="Times New Roman"/>
          <w:sz w:val="24"/>
          <w:szCs w:val="24"/>
        </w:rPr>
        <w:tab/>
        <w:t>1,8</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текстильне виробництво, виробництво одягу, шкіри, виробів зі шкіри та інших </w:t>
      </w:r>
      <w:proofErr w:type="gramStart"/>
      <w:r w:rsidRPr="00CD28FA">
        <w:rPr>
          <w:rFonts w:ascii="Times New Roman" w:hAnsi="Times New Roman" w:cs="Times New Roman"/>
          <w:sz w:val="24"/>
          <w:szCs w:val="24"/>
        </w:rPr>
        <w:t>матер</w:t>
      </w:r>
      <w:proofErr w:type="gramEnd"/>
      <w:r w:rsidRPr="00CD28FA">
        <w:rPr>
          <w:rFonts w:ascii="Times New Roman" w:hAnsi="Times New Roman" w:cs="Times New Roman"/>
          <w:sz w:val="24"/>
          <w:szCs w:val="24"/>
        </w:rPr>
        <w:t>іалів</w:t>
      </w:r>
      <w:r w:rsidRPr="00CD28FA">
        <w:rPr>
          <w:rFonts w:ascii="Times New Roman" w:hAnsi="Times New Roman" w:cs="Times New Roman"/>
          <w:sz w:val="24"/>
          <w:szCs w:val="24"/>
        </w:rPr>
        <w:tab/>
        <w:t>0,1</w:t>
      </w:r>
      <w:r w:rsidRPr="00CD28FA">
        <w:rPr>
          <w:rFonts w:ascii="Times New Roman" w:hAnsi="Times New Roman" w:cs="Times New Roman"/>
          <w:sz w:val="24"/>
          <w:szCs w:val="24"/>
        </w:rPr>
        <w:tab/>
        <w:t>0,2</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виготовлення виробів з деревини, паперу та поліграфічна діяльність</w:t>
      </w:r>
      <w:r w:rsidRPr="00CD28FA">
        <w:rPr>
          <w:rFonts w:ascii="Times New Roman" w:hAnsi="Times New Roman" w:cs="Times New Roman"/>
          <w:sz w:val="24"/>
          <w:szCs w:val="24"/>
        </w:rPr>
        <w:tab/>
        <w:t>0,1</w:t>
      </w:r>
      <w:r w:rsidRPr="00CD28FA">
        <w:rPr>
          <w:rFonts w:ascii="Times New Roman" w:hAnsi="Times New Roman" w:cs="Times New Roman"/>
          <w:sz w:val="24"/>
          <w:szCs w:val="24"/>
        </w:rPr>
        <w:tab/>
        <w:t>11,9</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виробництво коксу та продуктів нафтопереробки</w:t>
      </w:r>
      <w:r w:rsidRPr="00CD28FA">
        <w:rPr>
          <w:rFonts w:ascii="Times New Roman" w:hAnsi="Times New Roman" w:cs="Times New Roman"/>
          <w:sz w:val="24"/>
          <w:szCs w:val="24"/>
        </w:rPr>
        <w:tab/>
        <w:t>7,6</w:t>
      </w:r>
      <w:r w:rsidRPr="00CD28FA">
        <w:rPr>
          <w:rFonts w:ascii="Times New Roman" w:hAnsi="Times New Roman" w:cs="Times New Roman"/>
          <w:sz w:val="24"/>
          <w:szCs w:val="24"/>
        </w:rPr>
        <w:tab/>
        <w:t>16,8</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виробництво хі</w:t>
      </w:r>
      <w:proofErr w:type="gramStart"/>
      <w:r w:rsidRPr="00CD28FA">
        <w:rPr>
          <w:rFonts w:ascii="Times New Roman" w:hAnsi="Times New Roman" w:cs="Times New Roman"/>
          <w:sz w:val="24"/>
          <w:szCs w:val="24"/>
        </w:rPr>
        <w:t>м</w:t>
      </w:r>
      <w:proofErr w:type="gramEnd"/>
      <w:r w:rsidRPr="00CD28FA">
        <w:rPr>
          <w:rFonts w:ascii="Times New Roman" w:hAnsi="Times New Roman" w:cs="Times New Roman"/>
          <w:sz w:val="24"/>
          <w:szCs w:val="24"/>
        </w:rPr>
        <w:t>ічних речовин і хімічної продукції</w:t>
      </w:r>
      <w:r w:rsidRPr="00CD28FA">
        <w:rPr>
          <w:rFonts w:ascii="Times New Roman" w:hAnsi="Times New Roman" w:cs="Times New Roman"/>
          <w:sz w:val="24"/>
          <w:szCs w:val="24"/>
        </w:rPr>
        <w:tab/>
        <w:t>0,9</w:t>
      </w:r>
      <w:r w:rsidRPr="00CD28FA">
        <w:rPr>
          <w:rFonts w:ascii="Times New Roman" w:hAnsi="Times New Roman" w:cs="Times New Roman"/>
          <w:sz w:val="24"/>
          <w:szCs w:val="24"/>
        </w:rPr>
        <w:tab/>
        <w:t>7,9</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виробництво основних фармацевтичних продуктів і фармацевтичних препаратів</w:t>
      </w:r>
      <w:r w:rsidRPr="00CD28FA">
        <w:rPr>
          <w:rFonts w:ascii="Times New Roman" w:hAnsi="Times New Roman" w:cs="Times New Roman"/>
          <w:sz w:val="24"/>
          <w:szCs w:val="24"/>
        </w:rPr>
        <w:tab/>
        <w:t>0,6</w:t>
      </w:r>
      <w:r w:rsidRPr="00CD28FA">
        <w:rPr>
          <w:rFonts w:ascii="Times New Roman" w:hAnsi="Times New Roman" w:cs="Times New Roman"/>
          <w:sz w:val="24"/>
          <w:szCs w:val="24"/>
        </w:rPr>
        <w:tab/>
        <w:t>0,8</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виробництво гумових і пластмасових виробів, іншої неметалевої мінеральної продукції</w:t>
      </w:r>
      <w:r w:rsidRPr="00CD28FA">
        <w:rPr>
          <w:rFonts w:ascii="Times New Roman" w:hAnsi="Times New Roman" w:cs="Times New Roman"/>
          <w:sz w:val="24"/>
          <w:szCs w:val="24"/>
        </w:rPr>
        <w:tab/>
        <w:t>2,0</w:t>
      </w:r>
      <w:r w:rsidRPr="00CD28FA">
        <w:rPr>
          <w:rFonts w:ascii="Times New Roman" w:hAnsi="Times New Roman" w:cs="Times New Roman"/>
          <w:sz w:val="24"/>
          <w:szCs w:val="24"/>
        </w:rPr>
        <w:tab/>
        <w:t>1,6</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lastRenderedPageBreak/>
        <w:t xml:space="preserve">металургійне виробництво, виробництво готових металевих виробів, </w:t>
      </w:r>
      <w:proofErr w:type="gramStart"/>
      <w:r w:rsidRPr="00CD28FA">
        <w:rPr>
          <w:rFonts w:ascii="Times New Roman" w:hAnsi="Times New Roman" w:cs="Times New Roman"/>
          <w:sz w:val="24"/>
          <w:szCs w:val="24"/>
        </w:rPr>
        <w:t>кр</w:t>
      </w:r>
      <w:proofErr w:type="gramEnd"/>
      <w:r w:rsidRPr="00CD28FA">
        <w:rPr>
          <w:rFonts w:ascii="Times New Roman" w:hAnsi="Times New Roman" w:cs="Times New Roman"/>
          <w:sz w:val="24"/>
          <w:szCs w:val="24"/>
        </w:rPr>
        <w:t>ім виробництва машин та устаткування</w:t>
      </w:r>
      <w:r w:rsidRPr="00CD28FA">
        <w:rPr>
          <w:rFonts w:ascii="Times New Roman" w:hAnsi="Times New Roman" w:cs="Times New Roman"/>
          <w:sz w:val="24"/>
          <w:szCs w:val="24"/>
        </w:rPr>
        <w:tab/>
        <w:t>43,9</w:t>
      </w:r>
      <w:r w:rsidRPr="00CD28FA">
        <w:rPr>
          <w:rFonts w:ascii="Times New Roman" w:hAnsi="Times New Roman" w:cs="Times New Roman"/>
          <w:sz w:val="24"/>
          <w:szCs w:val="24"/>
        </w:rPr>
        <w:tab/>
        <w:t>22,7</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машинобудування</w:t>
      </w:r>
      <w:r w:rsidRPr="00CD28FA">
        <w:rPr>
          <w:rFonts w:ascii="Times New Roman" w:hAnsi="Times New Roman" w:cs="Times New Roman"/>
          <w:sz w:val="24"/>
          <w:szCs w:val="24"/>
        </w:rPr>
        <w:tab/>
        <w:t>4,4</w:t>
      </w:r>
      <w:r w:rsidRPr="00CD28FA">
        <w:rPr>
          <w:rFonts w:ascii="Times New Roman" w:hAnsi="Times New Roman" w:cs="Times New Roman"/>
          <w:sz w:val="24"/>
          <w:szCs w:val="24"/>
        </w:rPr>
        <w:tab/>
        <w:t>7,0</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Постачання електроенергії, газу, пари та кондиційованого повітря</w:t>
      </w:r>
      <w:r w:rsidRPr="00CD28FA">
        <w:rPr>
          <w:rFonts w:ascii="Times New Roman" w:hAnsi="Times New Roman" w:cs="Times New Roman"/>
          <w:sz w:val="24"/>
          <w:szCs w:val="24"/>
        </w:rPr>
        <w:tab/>
        <w:t>18,3</w:t>
      </w:r>
      <w:r w:rsidRPr="00CD28FA">
        <w:rPr>
          <w:rFonts w:ascii="Times New Roman" w:hAnsi="Times New Roman" w:cs="Times New Roman"/>
          <w:sz w:val="24"/>
          <w:szCs w:val="24"/>
        </w:rPr>
        <w:tab/>
        <w:t>5,0</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Водопостачання; каналізація, поводження з відходами</w:t>
      </w:r>
      <w:r w:rsidRPr="00CD28FA">
        <w:rPr>
          <w:rFonts w:ascii="Times New Roman" w:hAnsi="Times New Roman" w:cs="Times New Roman"/>
          <w:sz w:val="24"/>
          <w:szCs w:val="24"/>
        </w:rPr>
        <w:tab/>
        <w:t>0,8</w:t>
      </w:r>
      <w:r w:rsidRPr="00CD28FA">
        <w:rPr>
          <w:rFonts w:ascii="Times New Roman" w:hAnsi="Times New Roman" w:cs="Times New Roman"/>
          <w:sz w:val="24"/>
          <w:szCs w:val="24"/>
        </w:rPr>
        <w:tab/>
        <w:t>0,9</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Складено і розраховано за [http://lg.ukrstat.gov.ua/sinf/promis/promis_ek15.php.htm; http://www.donetskstat.gov.ua/statinform1/ekonomichna-statystyka/ekonomichna-diialnist/promyslovist/struktura-obsiahiv-realizovanoi-promyslovoi-produktsii-za-osnovnymy-vydamy-diialnosti].</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Через переорієнтацію російських вантажів на внутрішні </w:t>
      </w:r>
      <w:proofErr w:type="gramStart"/>
      <w:r w:rsidRPr="00CD28FA">
        <w:rPr>
          <w:rFonts w:ascii="Times New Roman" w:hAnsi="Times New Roman" w:cs="Times New Roman"/>
          <w:sz w:val="24"/>
          <w:szCs w:val="24"/>
        </w:rPr>
        <w:t>порти</w:t>
      </w:r>
      <w:proofErr w:type="gramEnd"/>
      <w:r w:rsidRPr="00CD28FA">
        <w:rPr>
          <w:rFonts w:ascii="Times New Roman" w:hAnsi="Times New Roman" w:cs="Times New Roman"/>
          <w:sz w:val="24"/>
          <w:szCs w:val="24"/>
        </w:rPr>
        <w:t xml:space="preserve"> Російської Федерації переробка транзитних вантажів у ДП «Маріупольський державний морський торговельний порт» зменшилась майже у 64 рази і становила  2015 р. лише 8,3 тис. т. Експорт товарів Донецької області скоротився за 2015 р. у 2,3 рази (переважно через скорочення поставок чорних металів у 2,2 рази), а обсяг прямих іноземних інвестицій на 340,6 </w:t>
      </w:r>
      <w:proofErr w:type="gramStart"/>
      <w:r w:rsidRPr="00CD28FA">
        <w:rPr>
          <w:rFonts w:ascii="Times New Roman" w:hAnsi="Times New Roman" w:cs="Times New Roman"/>
          <w:sz w:val="24"/>
          <w:szCs w:val="24"/>
        </w:rPr>
        <w:t>млн</w:t>
      </w:r>
      <w:proofErr w:type="gramEnd"/>
      <w:r w:rsidRPr="00CD28FA">
        <w:rPr>
          <w:rFonts w:ascii="Times New Roman" w:hAnsi="Times New Roman" w:cs="Times New Roman"/>
          <w:sz w:val="24"/>
          <w:szCs w:val="24"/>
        </w:rPr>
        <w:t xml:space="preserve"> дол. США [«Довідка про виконання Програми економічного і </w:t>
      </w:r>
      <w:proofErr w:type="gramStart"/>
      <w:r w:rsidRPr="00CD28FA">
        <w:rPr>
          <w:rFonts w:ascii="Times New Roman" w:hAnsi="Times New Roman" w:cs="Times New Roman"/>
          <w:sz w:val="24"/>
          <w:szCs w:val="24"/>
        </w:rPr>
        <w:t>соц</w:t>
      </w:r>
      <w:proofErr w:type="gramEnd"/>
      <w:r w:rsidRPr="00CD28FA">
        <w:rPr>
          <w:rFonts w:ascii="Times New Roman" w:hAnsi="Times New Roman" w:cs="Times New Roman"/>
          <w:sz w:val="24"/>
          <w:szCs w:val="24"/>
        </w:rPr>
        <w:t xml:space="preserve">іального розвитку Донецької області на 2015 рік» (Краматорськ, 2016)].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Поза контролем Уряду України перебуває 8,56 тис</w:t>
      </w:r>
      <w:proofErr w:type="gramStart"/>
      <w:r w:rsidRPr="00CD28FA">
        <w:rPr>
          <w:rFonts w:ascii="Times New Roman" w:hAnsi="Times New Roman" w:cs="Times New Roman"/>
          <w:sz w:val="24"/>
          <w:szCs w:val="24"/>
        </w:rPr>
        <w:t>.</w:t>
      </w:r>
      <w:proofErr w:type="gramEnd"/>
      <w:r w:rsidRPr="00CD28FA">
        <w:rPr>
          <w:rFonts w:ascii="Times New Roman" w:hAnsi="Times New Roman" w:cs="Times New Roman"/>
          <w:sz w:val="24"/>
          <w:szCs w:val="24"/>
        </w:rPr>
        <w:t xml:space="preserve"> </w:t>
      </w:r>
      <w:proofErr w:type="gramStart"/>
      <w:r w:rsidRPr="00CD28FA">
        <w:rPr>
          <w:rFonts w:ascii="Times New Roman" w:hAnsi="Times New Roman" w:cs="Times New Roman"/>
          <w:sz w:val="24"/>
          <w:szCs w:val="24"/>
        </w:rPr>
        <w:t>к</w:t>
      </w:r>
      <w:proofErr w:type="gramEnd"/>
      <w:r w:rsidRPr="00CD28FA">
        <w:rPr>
          <w:rFonts w:ascii="Times New Roman" w:hAnsi="Times New Roman" w:cs="Times New Roman"/>
          <w:sz w:val="24"/>
          <w:szCs w:val="24"/>
        </w:rPr>
        <w:t xml:space="preserve">м2 території Луганської області. Обсяг всієї реалізованої промислової продукції у 2014 р. становив 46,1 млрд. грн. (3,9 % до всієї реалізованої продукції України). Структура промислового виробництва Луганської області представлена в таблиці. На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ідконтрольній Уряду України частині території регіону залишилось лише 83 підприємства переробної промисловості і «на неокупованій території працюють 4 шахти ПАТ «Лисичанськвугілля» і ДП «Первомайськвугілля». Унаслідок ведення бойових дій на території, неконтрольованій українською владою, залишилося 7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ідприємств, обсяг видобутку вугілля на яких становить 96 % від обласного (за результатами 2013 року)» [офіційне видання Луганської військово-цивільної адміністрації «Інвестиційний паспорт Луганської області» (Сєвєродонецьк, 2015)]. Видобуток кам’яного вугілля на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ідконтрольній Уряду України території у 2014 р. становив лише 1055 тис. т. Луганська область залишилась важливим у межах держави виробником трикотажу спіднього — 39,9 %, вугілля рядового кам’яного — 11,1 %, феросплавів — 7,2 % [офіційне видання Луганської військово-цивільної адміністрації «Інвестиційний паспорт Луганської області» (Сєвє</w:t>
      </w:r>
      <w:proofErr w:type="gramStart"/>
      <w:r w:rsidRPr="00CD28FA">
        <w:rPr>
          <w:rFonts w:ascii="Times New Roman" w:hAnsi="Times New Roman" w:cs="Times New Roman"/>
          <w:sz w:val="24"/>
          <w:szCs w:val="24"/>
        </w:rPr>
        <w:t xml:space="preserve">родонецьк, 2015)]. </w:t>
      </w:r>
      <w:proofErr w:type="gramEnd"/>
    </w:p>
    <w:p w:rsidR="00CD28FA" w:rsidRPr="00CD28FA" w:rsidRDefault="00CD28FA" w:rsidP="00783B11">
      <w:pPr>
        <w:spacing w:after="0" w:line="240" w:lineRule="auto"/>
        <w:ind w:firstLine="567"/>
        <w:jc w:val="both"/>
        <w:rPr>
          <w:rFonts w:ascii="Times New Roman" w:hAnsi="Times New Roman" w:cs="Times New Roman"/>
          <w:sz w:val="24"/>
          <w:szCs w:val="24"/>
        </w:rPr>
      </w:pPr>
      <w:proofErr w:type="gramStart"/>
      <w:r w:rsidRPr="00CD28FA">
        <w:rPr>
          <w:rFonts w:ascii="Times New Roman" w:hAnsi="Times New Roman" w:cs="Times New Roman"/>
          <w:sz w:val="24"/>
          <w:szCs w:val="24"/>
        </w:rPr>
        <w:t>Пров</w:t>
      </w:r>
      <w:proofErr w:type="gramEnd"/>
      <w:r w:rsidRPr="00CD28FA">
        <w:rPr>
          <w:rFonts w:ascii="Times New Roman" w:hAnsi="Times New Roman" w:cs="Times New Roman"/>
          <w:sz w:val="24"/>
          <w:szCs w:val="24"/>
        </w:rPr>
        <w:t xml:space="preserve">ідні промислові підприємства регіону: ПрАТ «Сєвєродонецьке об'єднання «Азот» »,  </w:t>
      </w:r>
      <w:proofErr w:type="gramStart"/>
      <w:r w:rsidRPr="00CD28FA">
        <w:rPr>
          <w:rFonts w:ascii="Times New Roman" w:hAnsi="Times New Roman" w:cs="Times New Roman"/>
          <w:sz w:val="24"/>
          <w:szCs w:val="24"/>
        </w:rPr>
        <w:t>ТОВ</w:t>
      </w:r>
      <w:proofErr w:type="gramEnd"/>
      <w:r w:rsidRPr="00CD28FA">
        <w:rPr>
          <w:rFonts w:ascii="Times New Roman" w:hAnsi="Times New Roman" w:cs="Times New Roman"/>
          <w:sz w:val="24"/>
          <w:szCs w:val="24"/>
        </w:rPr>
        <w:t xml:space="preserve"> «Рубіжанський трубний завод», ДП «Хімічний завод «Південний»» (м. Рубіжне), РКХЗ «Зоря» (м. Рубіжне), ТОВ НВП «Зоря»          (м. Рубіжне), ТОВ ВТФ «Шарм» (м. Лисичанськ), ТОВ «Смалій» (м. Рубіжне), ТОВ «Рубіжанська панчішна мануфактура», ПАТ «Рубіжанський картонно-тарний комбінат», ВП «Луганська ТЕС» ТОВ ДТЕК «Східенерго» (м. Щастя Новоайдарського району), ДП «</w:t>
      </w:r>
      <w:proofErr w:type="gramStart"/>
      <w:r w:rsidRPr="00CD28FA">
        <w:rPr>
          <w:rFonts w:ascii="Times New Roman" w:hAnsi="Times New Roman" w:cs="Times New Roman"/>
          <w:sz w:val="24"/>
          <w:szCs w:val="24"/>
        </w:rPr>
        <w:t>С</w:t>
      </w:r>
      <w:proofErr w:type="gramEnd"/>
      <w:r w:rsidRPr="00CD28FA">
        <w:rPr>
          <w:rFonts w:ascii="Times New Roman" w:hAnsi="Times New Roman" w:cs="Times New Roman"/>
          <w:sz w:val="24"/>
          <w:szCs w:val="24"/>
        </w:rPr>
        <w:t xml:space="preserve">євєродонецька ТЕЦ». </w:t>
      </w:r>
      <w:proofErr w:type="gramStart"/>
      <w:r w:rsidRPr="00CD28FA">
        <w:rPr>
          <w:rFonts w:ascii="Times New Roman" w:hAnsi="Times New Roman" w:cs="Times New Roman"/>
          <w:sz w:val="24"/>
          <w:szCs w:val="24"/>
        </w:rPr>
        <w:t>Понад 83,0 % всієї електричної енергії області вироблено на ВП «Луганська ТЕС» (м. Щастя Новоайдарського району), де «в робочому стані лише 3 із 6 блоків» [Стратегія розвитку Луганської області до 2020 року.</w:t>
      </w:r>
      <w:proofErr w:type="gramEnd"/>
      <w:r w:rsidRPr="00CD28FA">
        <w:rPr>
          <w:rFonts w:ascii="Times New Roman" w:hAnsi="Times New Roman" w:cs="Times New Roman"/>
          <w:sz w:val="24"/>
          <w:szCs w:val="24"/>
        </w:rPr>
        <w:t xml:space="preserve"> — Сєвєродонецьк, 2015. — </w:t>
      </w:r>
      <w:proofErr w:type="gramStart"/>
      <w:r w:rsidRPr="00CD28FA">
        <w:rPr>
          <w:rFonts w:ascii="Times New Roman" w:hAnsi="Times New Roman" w:cs="Times New Roman"/>
          <w:sz w:val="24"/>
          <w:szCs w:val="24"/>
        </w:rPr>
        <w:t xml:space="preserve">С. 9]. </w:t>
      </w:r>
      <w:proofErr w:type="gramEnd"/>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У </w:t>
      </w:r>
      <w:proofErr w:type="gramStart"/>
      <w:r w:rsidRPr="00CD28FA">
        <w:rPr>
          <w:rFonts w:ascii="Times New Roman" w:hAnsi="Times New Roman" w:cs="Times New Roman"/>
          <w:sz w:val="24"/>
          <w:szCs w:val="24"/>
        </w:rPr>
        <w:t>м</w:t>
      </w:r>
      <w:proofErr w:type="gramEnd"/>
      <w:r w:rsidRPr="00CD28FA">
        <w:rPr>
          <w:rFonts w:ascii="Times New Roman" w:hAnsi="Times New Roman" w:cs="Times New Roman"/>
          <w:sz w:val="24"/>
          <w:szCs w:val="24"/>
        </w:rPr>
        <w:t xml:space="preserve">істах: Луганську, Антрациті, Красному Лучі, Алчевську, Краснодоні, Свердловську, Первомайську, інших населених </w:t>
      </w:r>
      <w:proofErr w:type="gramStart"/>
      <w:r w:rsidRPr="00CD28FA">
        <w:rPr>
          <w:rFonts w:ascii="Times New Roman" w:hAnsi="Times New Roman" w:cs="Times New Roman"/>
          <w:sz w:val="24"/>
          <w:szCs w:val="24"/>
        </w:rPr>
        <w:t>пунктах</w:t>
      </w:r>
      <w:proofErr w:type="gramEnd"/>
      <w:r w:rsidRPr="00CD28FA">
        <w:rPr>
          <w:rFonts w:ascii="Times New Roman" w:hAnsi="Times New Roman" w:cs="Times New Roman"/>
          <w:sz w:val="24"/>
          <w:szCs w:val="24"/>
        </w:rPr>
        <w:t xml:space="preserve"> з липня 2014 року взагалі не працюють банківські установи і, як наслідок, повністю відсутня оплата за спожитий природний газ». При цьому значна частина виробничої інфраструктури розміщена на непідконтрольній Уряду України частині території (наприклад, 37 газорозподільних станцій і ВП «Луганська ТЕС»).</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Основні виробники м’яса птиці та яєць у Луганській області (ПАТ «Червоний прапор», відділення у м. Алчевську ПрАТ «Лисичанська птахофабрика», СТОВ «Авіс», </w:t>
      </w:r>
      <w:proofErr w:type="gramStart"/>
      <w:r w:rsidRPr="00CD28FA">
        <w:rPr>
          <w:rFonts w:ascii="Times New Roman" w:hAnsi="Times New Roman" w:cs="Times New Roman"/>
          <w:sz w:val="24"/>
          <w:szCs w:val="24"/>
        </w:rPr>
        <w:t>ТОВ</w:t>
      </w:r>
      <w:proofErr w:type="gramEnd"/>
      <w:r w:rsidRPr="00CD28FA">
        <w:rPr>
          <w:rFonts w:ascii="Times New Roman" w:hAnsi="Times New Roman" w:cs="Times New Roman"/>
          <w:sz w:val="24"/>
          <w:szCs w:val="24"/>
        </w:rPr>
        <w:t xml:space="preserve"> «Агроукрптаха», ТОВ «Чорнухинські курчата») залишилися на окупованій території. Під час ведення бойових дій частина будівель зазнала руйнувань, знищено значну частину поголів’я худоби, що суттєво вплинуло на розвиток твариництва та харчової промисловості [офіційне видання Луганської військово-цивільної </w:t>
      </w:r>
      <w:proofErr w:type="gramStart"/>
      <w:r w:rsidRPr="00CD28FA">
        <w:rPr>
          <w:rFonts w:ascii="Times New Roman" w:hAnsi="Times New Roman" w:cs="Times New Roman"/>
          <w:sz w:val="24"/>
          <w:szCs w:val="24"/>
        </w:rPr>
        <w:t>адм</w:t>
      </w:r>
      <w:proofErr w:type="gramEnd"/>
      <w:r w:rsidRPr="00CD28FA">
        <w:rPr>
          <w:rFonts w:ascii="Times New Roman" w:hAnsi="Times New Roman" w:cs="Times New Roman"/>
          <w:sz w:val="24"/>
          <w:szCs w:val="24"/>
        </w:rPr>
        <w:t>іністрації «Інвестиційний паспорт Луганської області» (Сєвєродонецьк, 2015)].</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Це зумовило вилучення у 2014 р. прямих іноземних інвестицій на суму в 208,0 </w:t>
      </w:r>
      <w:proofErr w:type="gramStart"/>
      <w:r w:rsidRPr="00CD28FA">
        <w:rPr>
          <w:rFonts w:ascii="Times New Roman" w:hAnsi="Times New Roman" w:cs="Times New Roman"/>
          <w:sz w:val="24"/>
          <w:szCs w:val="24"/>
        </w:rPr>
        <w:t>млн</w:t>
      </w:r>
      <w:proofErr w:type="gramEnd"/>
      <w:r w:rsidRPr="00CD28FA">
        <w:rPr>
          <w:rFonts w:ascii="Times New Roman" w:hAnsi="Times New Roman" w:cs="Times New Roman"/>
          <w:sz w:val="24"/>
          <w:szCs w:val="24"/>
        </w:rPr>
        <w:t xml:space="preserve"> дол. США та скорочення вартості експорту товарів проти відповідного показника 2013 р. на 46,2 </w:t>
      </w:r>
      <w:r w:rsidRPr="00CD28FA">
        <w:rPr>
          <w:rFonts w:ascii="Times New Roman" w:hAnsi="Times New Roman" w:cs="Times New Roman"/>
          <w:sz w:val="24"/>
          <w:szCs w:val="24"/>
        </w:rPr>
        <w:lastRenderedPageBreak/>
        <w:t xml:space="preserve">% [офіційне видання Луганської військово-цивільної </w:t>
      </w:r>
      <w:proofErr w:type="gramStart"/>
      <w:r w:rsidRPr="00CD28FA">
        <w:rPr>
          <w:rFonts w:ascii="Times New Roman" w:hAnsi="Times New Roman" w:cs="Times New Roman"/>
          <w:sz w:val="24"/>
          <w:szCs w:val="24"/>
        </w:rPr>
        <w:t>адм</w:t>
      </w:r>
      <w:proofErr w:type="gramEnd"/>
      <w:r w:rsidRPr="00CD28FA">
        <w:rPr>
          <w:rFonts w:ascii="Times New Roman" w:hAnsi="Times New Roman" w:cs="Times New Roman"/>
          <w:sz w:val="24"/>
          <w:szCs w:val="24"/>
        </w:rPr>
        <w:t>іністрації «Інвестиційний паспорт Луганської області» (Сєвєродонецьк, 2015)].</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Політичні та військові події 2014–2016 рр. мають </w:t>
      </w:r>
      <w:proofErr w:type="gramStart"/>
      <w:r w:rsidRPr="00CD28FA">
        <w:rPr>
          <w:rFonts w:ascii="Times New Roman" w:hAnsi="Times New Roman" w:cs="Times New Roman"/>
          <w:sz w:val="24"/>
          <w:szCs w:val="24"/>
        </w:rPr>
        <w:t>св</w:t>
      </w:r>
      <w:proofErr w:type="gramEnd"/>
      <w:r w:rsidRPr="00CD28FA">
        <w:rPr>
          <w:rFonts w:ascii="Times New Roman" w:hAnsi="Times New Roman" w:cs="Times New Roman"/>
          <w:sz w:val="24"/>
          <w:szCs w:val="24"/>
        </w:rPr>
        <w:t xml:space="preserve">ій вплив на розвиток населення і господарства всієї України. Поява тимчасово окупованих територій на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івдні та сході України, ведення бойових дій у Донецькій і Луганській областях зумовили суттєві зміни в розміщенні населення та в розвитку економіки не лише в цих регіонах держави.</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Людський і господарський розвиток тимчасово окупованих територій на Кримському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івострові значно відрізняється від відповідних процесів та явищ на окремих частинах території Донецької і Луганської області. Водночас можна виділити такі їх спільні ознаки:</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спроба реалізації геополітичних проектів із відокремлення частини території України та створення нових вогнищ напруження в Європі;</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через обмеження громадянських і культурних прав частини населення на цих територіях в Україні виник феномен внутрішньо переміщених </w:t>
      </w:r>
      <w:proofErr w:type="gramStart"/>
      <w:r w:rsidRPr="00CD28FA">
        <w:rPr>
          <w:rFonts w:ascii="Times New Roman" w:hAnsi="Times New Roman" w:cs="Times New Roman"/>
          <w:sz w:val="24"/>
          <w:szCs w:val="24"/>
        </w:rPr>
        <w:t>осіб</w:t>
      </w:r>
      <w:proofErr w:type="gramEnd"/>
      <w:r w:rsidRPr="00CD28FA">
        <w:rPr>
          <w:rFonts w:ascii="Times New Roman" w:hAnsi="Times New Roman" w:cs="Times New Roman"/>
          <w:sz w:val="24"/>
          <w:szCs w:val="24"/>
        </w:rPr>
        <w:t>, облаштування та працевлаштування яких є важливою загальнодержавною проблемою;</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унеможливлення нормального розвитку українського етносу у сфері навчання, отримання інформації, спілкування </w:t>
      </w:r>
      <w:proofErr w:type="gramStart"/>
      <w:r w:rsidRPr="00CD28FA">
        <w:rPr>
          <w:rFonts w:ascii="Times New Roman" w:hAnsi="Times New Roman" w:cs="Times New Roman"/>
          <w:sz w:val="24"/>
          <w:szCs w:val="24"/>
        </w:rPr>
        <w:t>р</w:t>
      </w:r>
      <w:proofErr w:type="gramEnd"/>
      <w:r w:rsidRPr="00CD28FA">
        <w:rPr>
          <w:rFonts w:ascii="Times New Roman" w:hAnsi="Times New Roman" w:cs="Times New Roman"/>
          <w:sz w:val="24"/>
          <w:szCs w:val="24"/>
        </w:rPr>
        <w:t>ідною мовою;</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обмеження права на перебування та реалізацію прав людини і громадянина для </w:t>
      </w:r>
      <w:proofErr w:type="gramStart"/>
      <w:r w:rsidRPr="00CD28FA">
        <w:rPr>
          <w:rFonts w:ascii="Times New Roman" w:hAnsi="Times New Roman" w:cs="Times New Roman"/>
          <w:sz w:val="24"/>
          <w:szCs w:val="24"/>
        </w:rPr>
        <w:t>осіб</w:t>
      </w:r>
      <w:proofErr w:type="gramEnd"/>
      <w:r w:rsidRPr="00CD28FA">
        <w:rPr>
          <w:rFonts w:ascii="Times New Roman" w:hAnsi="Times New Roman" w:cs="Times New Roman"/>
          <w:sz w:val="24"/>
          <w:szCs w:val="24"/>
        </w:rPr>
        <w:t>, які їх відстоюють на тимчасово окупованих частинах території України;</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витіснення українських компаній з ринків на відповідних частинах території держави, що не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ідконтрольна Уряду України, захоплення їх майна і примусове вилучення прав власності на ключові підприємства;</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зміна функціональної і просторової структури господарства та окремих його важливих складових за вартістю та абсолютними одиницями виміру виробленої продукції і наданих послуг;</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деформація етнічної структури населення, зменшення його чисельності та зміна систем розселення і функцій населених пункті</w:t>
      </w:r>
      <w:proofErr w:type="gramStart"/>
      <w:r w:rsidRPr="00CD28FA">
        <w:rPr>
          <w:rFonts w:ascii="Times New Roman" w:hAnsi="Times New Roman" w:cs="Times New Roman"/>
          <w:sz w:val="24"/>
          <w:szCs w:val="24"/>
        </w:rPr>
        <w:t>в</w:t>
      </w:r>
      <w:proofErr w:type="gramEnd"/>
      <w:r w:rsidRPr="00CD28FA">
        <w:rPr>
          <w:rFonts w:ascii="Times New Roman" w:hAnsi="Times New Roman" w:cs="Times New Roman"/>
          <w:sz w:val="24"/>
          <w:szCs w:val="24"/>
        </w:rPr>
        <w:t>.</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Проведений аналіз розвитку населення і господарства на тимчасово окупованих територіях України дозволяє також констатувати виразні відміни в їх </w:t>
      </w:r>
      <w:proofErr w:type="gramStart"/>
      <w:r w:rsidRPr="00CD28FA">
        <w:rPr>
          <w:rFonts w:ascii="Times New Roman" w:hAnsi="Times New Roman" w:cs="Times New Roman"/>
          <w:sz w:val="24"/>
          <w:szCs w:val="24"/>
        </w:rPr>
        <w:t>соц</w:t>
      </w:r>
      <w:proofErr w:type="gramEnd"/>
      <w:r w:rsidRPr="00CD28FA">
        <w:rPr>
          <w:rFonts w:ascii="Times New Roman" w:hAnsi="Times New Roman" w:cs="Times New Roman"/>
          <w:sz w:val="24"/>
          <w:szCs w:val="24"/>
        </w:rPr>
        <w:t>іально-економічному розвитку.</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У розвитку населення і господарства на Кримському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івострові слід виділити такі основні процеси:</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цілковите </w:t>
      </w:r>
      <w:proofErr w:type="gramStart"/>
      <w:r w:rsidRPr="00CD28FA">
        <w:rPr>
          <w:rFonts w:ascii="Times New Roman" w:hAnsi="Times New Roman" w:cs="Times New Roman"/>
          <w:sz w:val="24"/>
          <w:szCs w:val="24"/>
        </w:rPr>
        <w:t>вит</w:t>
      </w:r>
      <w:proofErr w:type="gramEnd"/>
      <w:r w:rsidRPr="00CD28FA">
        <w:rPr>
          <w:rFonts w:ascii="Times New Roman" w:hAnsi="Times New Roman" w:cs="Times New Roman"/>
          <w:sz w:val="24"/>
          <w:szCs w:val="24"/>
        </w:rPr>
        <w:t>існення української мови зі сфери освіти, інформаційного поля, культури;</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унеможливлення перебування на цій території відомих </w:t>
      </w:r>
      <w:proofErr w:type="gramStart"/>
      <w:r w:rsidRPr="00CD28FA">
        <w:rPr>
          <w:rFonts w:ascii="Times New Roman" w:hAnsi="Times New Roman" w:cs="Times New Roman"/>
          <w:sz w:val="24"/>
          <w:szCs w:val="24"/>
        </w:rPr>
        <w:t>своєю</w:t>
      </w:r>
      <w:proofErr w:type="gramEnd"/>
      <w:r w:rsidRPr="00CD28FA">
        <w:rPr>
          <w:rFonts w:ascii="Times New Roman" w:hAnsi="Times New Roman" w:cs="Times New Roman"/>
          <w:sz w:val="24"/>
          <w:szCs w:val="24"/>
        </w:rPr>
        <w:t xml:space="preserve"> проукраїнською позицією авторитетних діячів кримськотатарського народу;</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припинення міжнародного </w:t>
      </w:r>
      <w:proofErr w:type="gramStart"/>
      <w:r w:rsidRPr="00CD28FA">
        <w:rPr>
          <w:rFonts w:ascii="Times New Roman" w:hAnsi="Times New Roman" w:cs="Times New Roman"/>
          <w:sz w:val="24"/>
          <w:szCs w:val="24"/>
        </w:rPr>
        <w:t>транспортного</w:t>
      </w:r>
      <w:proofErr w:type="gramEnd"/>
      <w:r w:rsidRPr="00CD28FA">
        <w:rPr>
          <w:rFonts w:ascii="Times New Roman" w:hAnsi="Times New Roman" w:cs="Times New Roman"/>
          <w:sz w:val="24"/>
          <w:szCs w:val="24"/>
        </w:rPr>
        <w:t xml:space="preserve"> сполучення та зведення до мінімуму економічних зв’язків з рештою території України;</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дотаційність місцевих бюджетів, їх цілковита залежність від політики та субсидій з боку Уряду</w:t>
      </w:r>
      <w:proofErr w:type="gramStart"/>
      <w:r w:rsidRPr="00CD28FA">
        <w:rPr>
          <w:rFonts w:ascii="Times New Roman" w:hAnsi="Times New Roman" w:cs="Times New Roman"/>
          <w:sz w:val="24"/>
          <w:szCs w:val="24"/>
        </w:rPr>
        <w:t xml:space="preserve"> Р</w:t>
      </w:r>
      <w:proofErr w:type="gramEnd"/>
      <w:r w:rsidRPr="00CD28FA">
        <w:rPr>
          <w:rFonts w:ascii="Times New Roman" w:hAnsi="Times New Roman" w:cs="Times New Roman"/>
          <w:sz w:val="24"/>
          <w:szCs w:val="24"/>
        </w:rPr>
        <w:t>осійської Федерації;</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мілітаризація суспільства через визнання </w:t>
      </w:r>
      <w:proofErr w:type="gramStart"/>
      <w:r w:rsidRPr="00CD28FA">
        <w:rPr>
          <w:rFonts w:ascii="Times New Roman" w:hAnsi="Times New Roman" w:cs="Times New Roman"/>
          <w:sz w:val="24"/>
          <w:szCs w:val="24"/>
        </w:rPr>
        <w:t>пр</w:t>
      </w:r>
      <w:proofErr w:type="gramEnd"/>
      <w:r w:rsidRPr="00CD28FA">
        <w:rPr>
          <w:rFonts w:ascii="Times New Roman" w:hAnsi="Times New Roman" w:cs="Times New Roman"/>
          <w:sz w:val="24"/>
          <w:szCs w:val="24"/>
        </w:rPr>
        <w:t>іоритетним розвиток підприємств військово-промислового комплексу та нарощування військової присутності збройних сил Росії на Кримському півострові;</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занепад традиційних галузей АПК Криму — виноробства, рисівництва, рибальства;</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кардинальні трансформаційні процеси у структурі економіки, спрямовані на мінімізацію господарських зв’язкі</w:t>
      </w:r>
      <w:proofErr w:type="gramStart"/>
      <w:r w:rsidRPr="00CD28FA">
        <w:rPr>
          <w:rFonts w:ascii="Times New Roman" w:hAnsi="Times New Roman" w:cs="Times New Roman"/>
          <w:sz w:val="24"/>
          <w:szCs w:val="24"/>
        </w:rPr>
        <w:t>в</w:t>
      </w:r>
      <w:proofErr w:type="gramEnd"/>
      <w:r w:rsidRPr="00CD28FA">
        <w:rPr>
          <w:rFonts w:ascii="Times New Roman" w:hAnsi="Times New Roman" w:cs="Times New Roman"/>
          <w:sz w:val="24"/>
          <w:szCs w:val="24"/>
        </w:rPr>
        <w:t xml:space="preserve"> та ринку збуту на решті території України;</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припинення міжнародного </w:t>
      </w:r>
      <w:proofErr w:type="gramStart"/>
      <w:r w:rsidRPr="00CD28FA">
        <w:rPr>
          <w:rFonts w:ascii="Times New Roman" w:hAnsi="Times New Roman" w:cs="Times New Roman"/>
          <w:sz w:val="24"/>
          <w:szCs w:val="24"/>
        </w:rPr>
        <w:t>транспортного</w:t>
      </w:r>
      <w:proofErr w:type="gramEnd"/>
      <w:r w:rsidRPr="00CD28FA">
        <w:rPr>
          <w:rFonts w:ascii="Times New Roman" w:hAnsi="Times New Roman" w:cs="Times New Roman"/>
          <w:sz w:val="24"/>
          <w:szCs w:val="24"/>
        </w:rPr>
        <w:t xml:space="preserve"> сполучення та зведення до мінімуму економічних зв’язків з рештою території України;</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переорієнтація транспортних зв’язків на обслуговування потреб з підтримання та посилення сполучення з іншими регіонами</w:t>
      </w:r>
      <w:proofErr w:type="gramStart"/>
      <w:r w:rsidRPr="00CD28FA">
        <w:rPr>
          <w:rFonts w:ascii="Times New Roman" w:hAnsi="Times New Roman" w:cs="Times New Roman"/>
          <w:sz w:val="24"/>
          <w:szCs w:val="24"/>
        </w:rPr>
        <w:t xml:space="preserve"> Р</w:t>
      </w:r>
      <w:proofErr w:type="gramEnd"/>
      <w:r w:rsidRPr="00CD28FA">
        <w:rPr>
          <w:rFonts w:ascii="Times New Roman" w:hAnsi="Times New Roman" w:cs="Times New Roman"/>
          <w:sz w:val="24"/>
          <w:szCs w:val="24"/>
        </w:rPr>
        <w:t xml:space="preserve">осії;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ліквідація традиційного для Криму масового міжнародного туризму та його перетворення на місце відпочинку та оздоровлення переважно громадян</w:t>
      </w:r>
      <w:proofErr w:type="gramStart"/>
      <w:r w:rsidRPr="00CD28FA">
        <w:rPr>
          <w:rFonts w:ascii="Times New Roman" w:hAnsi="Times New Roman" w:cs="Times New Roman"/>
          <w:sz w:val="24"/>
          <w:szCs w:val="24"/>
        </w:rPr>
        <w:t xml:space="preserve"> Р</w:t>
      </w:r>
      <w:proofErr w:type="gramEnd"/>
      <w:r w:rsidRPr="00CD28FA">
        <w:rPr>
          <w:rFonts w:ascii="Times New Roman" w:hAnsi="Times New Roman" w:cs="Times New Roman"/>
          <w:sz w:val="24"/>
          <w:szCs w:val="24"/>
        </w:rPr>
        <w:t>осії та невизнаних держав на теренах СНД.</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У розвитку населення і господарства на тимчасово окупованих територіях Донецької і Луганської областей слід виділити такі основні процеси:</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lastRenderedPageBreak/>
        <w:t>обмеження використання української мови у сфері освіти, інформаційного поля, культури;</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виникнення значної кількості тимчасово переміщених осіб та </w:t>
      </w:r>
      <w:proofErr w:type="gramStart"/>
      <w:r w:rsidRPr="00CD28FA">
        <w:rPr>
          <w:rFonts w:ascii="Times New Roman" w:hAnsi="Times New Roman" w:cs="Times New Roman"/>
          <w:sz w:val="24"/>
          <w:szCs w:val="24"/>
        </w:rPr>
        <w:t>р</w:t>
      </w:r>
      <w:proofErr w:type="gramEnd"/>
      <w:r w:rsidRPr="00CD28FA">
        <w:rPr>
          <w:rFonts w:ascii="Times New Roman" w:hAnsi="Times New Roman" w:cs="Times New Roman"/>
          <w:sz w:val="24"/>
          <w:szCs w:val="24"/>
        </w:rPr>
        <w:t>ізке зубожіння населення унаслідок ведення бойових дій, руйнування житлового фонду та об’єктів інфраструктури з постачання і відведення води, електричного струму, природного газу, поширення мародерства з боку злочинних угрупувань та терористичних організацій;</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виживання значної частини населення на цих територіях лише за рахунок отримання гуманітарної допомоги, зменшення можливості отримання належної медичної допомоги та </w:t>
      </w:r>
      <w:proofErr w:type="gramStart"/>
      <w:r w:rsidRPr="00CD28FA">
        <w:rPr>
          <w:rFonts w:ascii="Times New Roman" w:hAnsi="Times New Roman" w:cs="Times New Roman"/>
          <w:sz w:val="24"/>
          <w:szCs w:val="24"/>
        </w:rPr>
        <w:t>соц</w:t>
      </w:r>
      <w:proofErr w:type="gramEnd"/>
      <w:r w:rsidRPr="00CD28FA">
        <w:rPr>
          <w:rFonts w:ascii="Times New Roman" w:hAnsi="Times New Roman" w:cs="Times New Roman"/>
          <w:sz w:val="24"/>
          <w:szCs w:val="24"/>
        </w:rPr>
        <w:t>іальних виплат і пенсій;</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припинення роботи значної частини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ідприємств промисловості, через зведення до мінімуму економічних зв’язків з рештою території України;</w:t>
      </w:r>
    </w:p>
    <w:p w:rsidR="00CD28FA" w:rsidRPr="00CD28FA" w:rsidRDefault="00CD28FA" w:rsidP="00783B11">
      <w:pPr>
        <w:spacing w:after="0" w:line="240" w:lineRule="auto"/>
        <w:ind w:firstLine="567"/>
        <w:jc w:val="both"/>
        <w:rPr>
          <w:rFonts w:ascii="Times New Roman" w:hAnsi="Times New Roman" w:cs="Times New Roman"/>
          <w:sz w:val="24"/>
          <w:szCs w:val="24"/>
        </w:rPr>
      </w:pPr>
      <w:proofErr w:type="gramStart"/>
      <w:r w:rsidRPr="00CD28FA">
        <w:rPr>
          <w:rFonts w:ascii="Times New Roman" w:hAnsi="Times New Roman" w:cs="Times New Roman"/>
          <w:sz w:val="24"/>
          <w:szCs w:val="24"/>
        </w:rPr>
        <w:t>м</w:t>
      </w:r>
      <w:proofErr w:type="gramEnd"/>
      <w:r w:rsidRPr="00CD28FA">
        <w:rPr>
          <w:rFonts w:ascii="Times New Roman" w:hAnsi="Times New Roman" w:cs="Times New Roman"/>
          <w:sz w:val="24"/>
          <w:szCs w:val="24"/>
        </w:rPr>
        <w:t>ілітаризація суспільства, через постання озброєних формувань, зокрема і тих, які не контролюються терористичними організаціями;</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занепад традиційних галузей промисловості — вугільної, чорної металургії, машинобудування;</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зміни у структурі економіки на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ідконтрольній Уряду України частині території регіонів, зумовлені розривом господарських зв’язків з підприємствами, що перебувають на не підконтрольній їх частині;</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вилучення значної частини вкладених прямих іноземних інвестицій через політичну нестабільність у цих регі</w:t>
      </w:r>
      <w:proofErr w:type="gramStart"/>
      <w:r w:rsidRPr="00CD28FA">
        <w:rPr>
          <w:rFonts w:ascii="Times New Roman" w:hAnsi="Times New Roman" w:cs="Times New Roman"/>
          <w:sz w:val="24"/>
          <w:szCs w:val="24"/>
        </w:rPr>
        <w:t>онах</w:t>
      </w:r>
      <w:proofErr w:type="gramEnd"/>
      <w:r w:rsidRPr="00CD28FA">
        <w:rPr>
          <w:rFonts w:ascii="Times New Roman" w:hAnsi="Times New Roman" w:cs="Times New Roman"/>
          <w:sz w:val="24"/>
          <w:szCs w:val="24"/>
        </w:rPr>
        <w:t>;</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значне зменшення обсягів перевезень вантажів і пасажирів (особливо на залізниці) через руйнування та пошкодження рухомого складу та спеціальної транспортної інфраструктури</w:t>
      </w:r>
      <w:proofErr w:type="gramStart"/>
      <w:r w:rsidRPr="00CD28FA">
        <w:rPr>
          <w:rFonts w:ascii="Times New Roman" w:hAnsi="Times New Roman" w:cs="Times New Roman"/>
          <w:sz w:val="24"/>
          <w:szCs w:val="24"/>
        </w:rPr>
        <w:t xml:space="preserve"> ,</w:t>
      </w:r>
      <w:proofErr w:type="gramEnd"/>
      <w:r w:rsidRPr="00CD28FA">
        <w:rPr>
          <w:rFonts w:ascii="Times New Roman" w:hAnsi="Times New Roman" w:cs="Times New Roman"/>
          <w:sz w:val="24"/>
          <w:szCs w:val="24"/>
        </w:rPr>
        <w:t xml:space="preserve"> особливо в зоні ведення інтенсивних бойових дій;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загострення екологічних проблем регіону через відсутність належного контролю за дотриманням чинних норм екологічного законодавства та руйнування і припинення роботи низки екологічно шкідливих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ідприємств у зоні ведення бойових дій.</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Поява значної кількості внутрішньо переміщених осіб, великої кількості зруйнованих об’єктів інфраструктури, виробничих фондів та житлової забудови ставить перед суспільством завдання не просто з відновлення, </w:t>
      </w:r>
      <w:proofErr w:type="gramStart"/>
      <w:r w:rsidRPr="00CD28FA">
        <w:rPr>
          <w:rFonts w:ascii="Times New Roman" w:hAnsi="Times New Roman" w:cs="Times New Roman"/>
          <w:sz w:val="24"/>
          <w:szCs w:val="24"/>
        </w:rPr>
        <w:t>а й</w:t>
      </w:r>
      <w:proofErr w:type="gramEnd"/>
      <w:r w:rsidRPr="00CD28FA">
        <w:rPr>
          <w:rFonts w:ascii="Times New Roman" w:hAnsi="Times New Roman" w:cs="Times New Roman"/>
          <w:sz w:val="24"/>
          <w:szCs w:val="24"/>
        </w:rPr>
        <w:t xml:space="preserve"> модернізації та оптимізації відповідних частин території держави та реабілітацію, облаштування і працевлаштування населення.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Запорукою цього має бути покращення політичної ситуації, відновлення територіальної цілісності та політичного консенсусу між </w:t>
      </w:r>
      <w:proofErr w:type="gramStart"/>
      <w:r w:rsidRPr="00CD28FA">
        <w:rPr>
          <w:rFonts w:ascii="Times New Roman" w:hAnsi="Times New Roman" w:cs="Times New Roman"/>
          <w:sz w:val="24"/>
          <w:szCs w:val="24"/>
        </w:rPr>
        <w:t>р</w:t>
      </w:r>
      <w:proofErr w:type="gramEnd"/>
      <w:r w:rsidRPr="00CD28FA">
        <w:rPr>
          <w:rFonts w:ascii="Times New Roman" w:hAnsi="Times New Roman" w:cs="Times New Roman"/>
          <w:sz w:val="24"/>
          <w:szCs w:val="24"/>
        </w:rPr>
        <w:t xml:space="preserve">ізними політичними силами щодо єдності держави, її поступального соціально-економічного розвитку з урахуванням особливостей історичного минулого та сучасного етнічного і культурного різноманіття України.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Важливою проблемою, яку необхідно мати на увазі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 час вирішення питання відновлення територіальної цілісності та господарського розвитку держави, є поява нових екологічних ризиків, які виникли унаслідок ведення бойових дій, зруйнування значної кількості об’єктів інфраструктури, виробничого і житлового призначення.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Унаслідок російської агресії Україна зазнала колосальних людських, територіальних, економічних втрат. За даними ООН, з середини квітня 2014 р. по 27 липня 2015 р. внаслідок війни на сході України загинули 6832 особи, 17087 поранених, 2,3 </w:t>
      </w:r>
      <w:proofErr w:type="gramStart"/>
      <w:r w:rsidRPr="00CD28FA">
        <w:rPr>
          <w:rFonts w:ascii="Times New Roman" w:hAnsi="Times New Roman" w:cs="Times New Roman"/>
          <w:sz w:val="24"/>
          <w:szCs w:val="24"/>
        </w:rPr>
        <w:t>млн</w:t>
      </w:r>
      <w:proofErr w:type="gramEnd"/>
      <w:r w:rsidRPr="00CD28FA">
        <w:rPr>
          <w:rFonts w:ascii="Times New Roman" w:hAnsi="Times New Roman" w:cs="Times New Roman"/>
          <w:sz w:val="24"/>
          <w:szCs w:val="24"/>
        </w:rPr>
        <w:t xml:space="preserve"> осіб стали тимчасово переміщеними особами. Унаслідок анексії Криму та військових дій на сході України окуповано 44 тис. кв. км території, де проживало понад 5 </w:t>
      </w:r>
      <w:proofErr w:type="gramStart"/>
      <w:r w:rsidRPr="00CD28FA">
        <w:rPr>
          <w:rFonts w:ascii="Times New Roman" w:hAnsi="Times New Roman" w:cs="Times New Roman"/>
          <w:sz w:val="24"/>
          <w:szCs w:val="24"/>
        </w:rPr>
        <w:t>млн</w:t>
      </w:r>
      <w:proofErr w:type="gramEnd"/>
      <w:r w:rsidRPr="00CD28FA">
        <w:rPr>
          <w:rFonts w:ascii="Times New Roman" w:hAnsi="Times New Roman" w:cs="Times New Roman"/>
          <w:sz w:val="24"/>
          <w:szCs w:val="24"/>
        </w:rPr>
        <w:t xml:space="preserve"> осіб. На території Донбасу величезних руйнацій зазнала комунальна, соціальна і промислова інфраструктури. 70 % підприємств на окупованій території не працюють. За попередніми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ідрахунками Forbes, на початок 2015 р. загальні втрати України від війни на Донбасі становили 132,7 млрд грн або 364 млн грн. на день. За умовними оцінками Мін’юсту, втрати від анексії Криму становили близько 1,18 </w:t>
      </w:r>
      <w:proofErr w:type="gramStart"/>
      <w:r w:rsidRPr="00CD28FA">
        <w:rPr>
          <w:rFonts w:ascii="Times New Roman" w:hAnsi="Times New Roman" w:cs="Times New Roman"/>
          <w:sz w:val="24"/>
          <w:szCs w:val="24"/>
        </w:rPr>
        <w:t>трлн</w:t>
      </w:r>
      <w:proofErr w:type="gramEnd"/>
      <w:r w:rsidRPr="00CD28FA">
        <w:rPr>
          <w:rFonts w:ascii="Times New Roman" w:hAnsi="Times New Roman" w:cs="Times New Roman"/>
          <w:sz w:val="24"/>
          <w:szCs w:val="24"/>
        </w:rPr>
        <w:t xml:space="preserve"> грн. Антитерористична операція йде на відносно невеликій території — близько 17 000 кв. км, це менше 3 % площі України. Але за </w:t>
      </w:r>
      <w:proofErr w:type="gramStart"/>
      <w:r w:rsidRPr="00CD28FA">
        <w:rPr>
          <w:rFonts w:ascii="Times New Roman" w:hAnsi="Times New Roman" w:cs="Times New Roman"/>
          <w:sz w:val="24"/>
          <w:szCs w:val="24"/>
        </w:rPr>
        <w:t>соц</w:t>
      </w:r>
      <w:proofErr w:type="gramEnd"/>
      <w:r w:rsidRPr="00CD28FA">
        <w:rPr>
          <w:rFonts w:ascii="Times New Roman" w:hAnsi="Times New Roman" w:cs="Times New Roman"/>
          <w:sz w:val="24"/>
          <w:szCs w:val="24"/>
        </w:rPr>
        <w:t>іальними наслідками АТО наближається до гуманітарної катастрофи для регіону і є великою проблемою для країни.</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Д</w:t>
      </w:r>
      <w:proofErr w:type="gramStart"/>
      <w:r w:rsidRPr="00CD28FA">
        <w:rPr>
          <w:rFonts w:ascii="Times New Roman" w:hAnsi="Times New Roman" w:cs="Times New Roman"/>
          <w:sz w:val="24"/>
          <w:szCs w:val="24"/>
        </w:rPr>
        <w:t>ії Р</w:t>
      </w:r>
      <w:proofErr w:type="gramEnd"/>
      <w:r w:rsidRPr="00CD28FA">
        <w:rPr>
          <w:rFonts w:ascii="Times New Roman" w:hAnsi="Times New Roman" w:cs="Times New Roman"/>
          <w:sz w:val="24"/>
          <w:szCs w:val="24"/>
        </w:rPr>
        <w:t>осії відповідають ознакам агресії згідно з «Визначенням агресії», що затверджене Резолюцією 3314 (ХХIХ) Генеральної Асамблеї ООН від 14 грудня 1974 року, зокрема відповідають критеріям агресії, даним у Статті 3 цього документу. Військова агресія</w:t>
      </w:r>
      <w:proofErr w:type="gramStart"/>
      <w:r w:rsidRPr="00CD28FA">
        <w:rPr>
          <w:rFonts w:ascii="Times New Roman" w:hAnsi="Times New Roman" w:cs="Times New Roman"/>
          <w:sz w:val="24"/>
          <w:szCs w:val="24"/>
        </w:rPr>
        <w:t xml:space="preserve"> Р</w:t>
      </w:r>
      <w:proofErr w:type="gramEnd"/>
      <w:r w:rsidRPr="00CD28FA">
        <w:rPr>
          <w:rFonts w:ascii="Times New Roman" w:hAnsi="Times New Roman" w:cs="Times New Roman"/>
          <w:sz w:val="24"/>
          <w:szCs w:val="24"/>
        </w:rPr>
        <w:t xml:space="preserve">осії </w:t>
      </w:r>
      <w:r w:rsidRPr="00CD28FA">
        <w:rPr>
          <w:rFonts w:ascii="Times New Roman" w:hAnsi="Times New Roman" w:cs="Times New Roman"/>
          <w:sz w:val="24"/>
          <w:szCs w:val="24"/>
        </w:rPr>
        <w:lastRenderedPageBreak/>
        <w:t>засуджена міжнародним співтовариством, зокрема в резолюціях Парламентської асамблеї Ради Європи від 9 квітня 2014 р. та Парламентської асамблеї ОБСЄ від 1 липня 2014 р.</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Російська Федерація в односторонньому порядку порушила норми і принципи міжнародного права, положення Договору про дружбу, співробітництво і партнерство між Україною</w:t>
      </w:r>
      <w:proofErr w:type="gramStart"/>
      <w:r w:rsidRPr="00CD28FA">
        <w:rPr>
          <w:rFonts w:ascii="Times New Roman" w:hAnsi="Times New Roman" w:cs="Times New Roman"/>
          <w:sz w:val="24"/>
          <w:szCs w:val="24"/>
        </w:rPr>
        <w:t xml:space="preserve"> і Р</w:t>
      </w:r>
      <w:proofErr w:type="gramEnd"/>
      <w:r w:rsidRPr="00CD28FA">
        <w:rPr>
          <w:rFonts w:ascii="Times New Roman" w:hAnsi="Times New Roman" w:cs="Times New Roman"/>
          <w:sz w:val="24"/>
          <w:szCs w:val="24"/>
        </w:rPr>
        <w:t>осійською Федерацією 1997 року та Меморандуму про гарантії безпеки у зв'язку з приєднанням України до Договору про нерозповсюдження ядерної зброї від 5 грудня 1994 року.</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Верховна Рада України у своїй Постанові від 27.01.2015 № 129-VIII, беручи до уваги зазначену Резолюцію ГА ООН 3314, визнала Росію державою-агресором, що всебічно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ідтримує тероризм та блокує діяльність Ради Безпеки ООН, чим ставить під загрозу міжнародний мир і безпеку.</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Курс «</w:t>
      </w:r>
      <w:proofErr w:type="gramStart"/>
      <w:r w:rsidRPr="00CD28FA">
        <w:rPr>
          <w:rFonts w:ascii="Times New Roman" w:hAnsi="Times New Roman" w:cs="Times New Roman"/>
          <w:sz w:val="24"/>
          <w:szCs w:val="24"/>
        </w:rPr>
        <w:t>Соц</w:t>
      </w:r>
      <w:proofErr w:type="gramEnd"/>
      <w:r w:rsidRPr="00CD28FA">
        <w:rPr>
          <w:rFonts w:ascii="Times New Roman" w:hAnsi="Times New Roman" w:cs="Times New Roman"/>
          <w:sz w:val="24"/>
          <w:szCs w:val="24"/>
        </w:rPr>
        <w:t xml:space="preserve">іально-економічна географія світу» у 10 класі загальноосвітніх навчальних закладів вивчається протягом 52 годин (1,5 години на тиждень) та завершує базову географічну освіту школярів. У курсі поєднується загальна економічна географія з економіко-географічним країнознавством. Основна мета курсу — продовжити, а для більшості учнів — завершити формування знань про географічну картину </w:t>
      </w:r>
      <w:proofErr w:type="gramStart"/>
      <w:r w:rsidRPr="00CD28FA">
        <w:rPr>
          <w:rFonts w:ascii="Times New Roman" w:hAnsi="Times New Roman" w:cs="Times New Roman"/>
          <w:sz w:val="24"/>
          <w:szCs w:val="24"/>
        </w:rPr>
        <w:t>св</w:t>
      </w:r>
      <w:proofErr w:type="gramEnd"/>
      <w:r w:rsidRPr="00CD28FA">
        <w:rPr>
          <w:rFonts w:ascii="Times New Roman" w:hAnsi="Times New Roman" w:cs="Times New Roman"/>
          <w:sz w:val="24"/>
          <w:szCs w:val="24"/>
        </w:rPr>
        <w:t xml:space="preserve">іту, які спираються на положення теорії взаємодії суспільства і природи, відтворення і розміщення населення, світового господарства та географічного поділу праці, на розкриття глобальних та регіональних явищ і процесів.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Враховуючи вимоги часу, до навчальної програми для 10 класу були внесені зміни, </w:t>
      </w:r>
      <w:proofErr w:type="gramStart"/>
      <w:r w:rsidRPr="00CD28FA">
        <w:rPr>
          <w:rFonts w:ascii="Times New Roman" w:hAnsi="Times New Roman" w:cs="Times New Roman"/>
          <w:sz w:val="24"/>
          <w:szCs w:val="24"/>
        </w:rPr>
        <w:t>пов’язан</w:t>
      </w:r>
      <w:proofErr w:type="gramEnd"/>
      <w:r w:rsidRPr="00CD28FA">
        <w:rPr>
          <w:rFonts w:ascii="Times New Roman" w:hAnsi="Times New Roman" w:cs="Times New Roman"/>
          <w:sz w:val="24"/>
          <w:szCs w:val="24"/>
        </w:rPr>
        <w:t xml:space="preserve">і з оновленням та удосконаленням її змісту, що затверджені наказом МОН України від 14 липня 2015 р.  № 826. Оновлена та розвантажена  програма розміщена на офіційному веб-сайті МОН України: http://mon.gov.ua/activity/education/zagalna-serednya/navchalni-programy.html.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У програмі переглянуто і доопрацьовано «Державні вимоги до </w:t>
      </w:r>
      <w:proofErr w:type="gramStart"/>
      <w:r w:rsidRPr="00CD28FA">
        <w:rPr>
          <w:rFonts w:ascii="Times New Roman" w:hAnsi="Times New Roman" w:cs="Times New Roman"/>
          <w:sz w:val="24"/>
          <w:szCs w:val="24"/>
        </w:rPr>
        <w:t>р</w:t>
      </w:r>
      <w:proofErr w:type="gramEnd"/>
      <w:r w:rsidRPr="00CD28FA">
        <w:rPr>
          <w:rFonts w:ascii="Times New Roman" w:hAnsi="Times New Roman" w:cs="Times New Roman"/>
          <w:sz w:val="24"/>
          <w:szCs w:val="24"/>
        </w:rPr>
        <w:t xml:space="preserve">івня загальноосвітньої підготовки учнів», акцент зроблено на навчальну діяльність учнів, результати навчання прописані у формі не тільки предметних, але і ключових компетенцій (вміння вчитися, громадянська, підприємницька, загальнокультурна, соціальна, здоров’язбережувана, ІКТ). Це сприятиме </w:t>
      </w:r>
      <w:proofErr w:type="gramStart"/>
      <w:r w:rsidRPr="00CD28FA">
        <w:rPr>
          <w:rFonts w:ascii="Times New Roman" w:hAnsi="Times New Roman" w:cs="Times New Roman"/>
          <w:sz w:val="24"/>
          <w:szCs w:val="24"/>
        </w:rPr>
        <w:t>точному</w:t>
      </w:r>
      <w:proofErr w:type="gramEnd"/>
      <w:r w:rsidRPr="00CD28FA">
        <w:rPr>
          <w:rFonts w:ascii="Times New Roman" w:hAnsi="Times New Roman" w:cs="Times New Roman"/>
          <w:sz w:val="24"/>
          <w:szCs w:val="24"/>
        </w:rPr>
        <w:t xml:space="preserve"> розумінню вчителем  того, у якому обсязі та формі необхідно навчати і оцінювати навчальні досягнення учнів.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У змі</w:t>
      </w:r>
      <w:proofErr w:type="gramStart"/>
      <w:r w:rsidRPr="00CD28FA">
        <w:rPr>
          <w:rFonts w:ascii="Times New Roman" w:hAnsi="Times New Roman" w:cs="Times New Roman"/>
          <w:sz w:val="24"/>
          <w:szCs w:val="24"/>
        </w:rPr>
        <w:t>ст</w:t>
      </w:r>
      <w:proofErr w:type="gramEnd"/>
      <w:r w:rsidRPr="00CD28FA">
        <w:rPr>
          <w:rFonts w:ascii="Times New Roman" w:hAnsi="Times New Roman" w:cs="Times New Roman"/>
          <w:sz w:val="24"/>
          <w:szCs w:val="24"/>
        </w:rPr>
        <w:t>і «Вступу» вилучено тему «Видатні економ-географи світу».</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Уведено поняття «політична географія» у тему «Політична карта </w:t>
      </w:r>
      <w:proofErr w:type="gramStart"/>
      <w:r w:rsidRPr="00CD28FA">
        <w:rPr>
          <w:rFonts w:ascii="Times New Roman" w:hAnsi="Times New Roman" w:cs="Times New Roman"/>
          <w:sz w:val="24"/>
          <w:szCs w:val="24"/>
        </w:rPr>
        <w:t>св</w:t>
      </w:r>
      <w:proofErr w:type="gramEnd"/>
      <w:r w:rsidRPr="00CD28FA">
        <w:rPr>
          <w:rFonts w:ascii="Times New Roman" w:hAnsi="Times New Roman" w:cs="Times New Roman"/>
          <w:sz w:val="24"/>
          <w:szCs w:val="24"/>
        </w:rPr>
        <w:t>іту» з метою кращого розуміння учнями політико-географічних і геополітичних процесів, які відбуваються у світі.</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Знайомство зі </w:t>
      </w:r>
      <w:proofErr w:type="gramStart"/>
      <w:r w:rsidRPr="00CD28FA">
        <w:rPr>
          <w:rFonts w:ascii="Times New Roman" w:hAnsi="Times New Roman" w:cs="Times New Roman"/>
          <w:sz w:val="24"/>
          <w:szCs w:val="24"/>
        </w:rPr>
        <w:t>св</w:t>
      </w:r>
      <w:proofErr w:type="gramEnd"/>
      <w:r w:rsidRPr="00CD28FA">
        <w:rPr>
          <w:rFonts w:ascii="Times New Roman" w:hAnsi="Times New Roman" w:cs="Times New Roman"/>
          <w:sz w:val="24"/>
          <w:szCs w:val="24"/>
        </w:rPr>
        <w:t xml:space="preserve">ітовим господарством (Тема 4. Розділ 1. Загальна економіко-географічна характеристика </w:t>
      </w:r>
      <w:proofErr w:type="gramStart"/>
      <w:r w:rsidRPr="00CD28FA">
        <w:rPr>
          <w:rFonts w:ascii="Times New Roman" w:hAnsi="Times New Roman" w:cs="Times New Roman"/>
          <w:sz w:val="24"/>
          <w:szCs w:val="24"/>
        </w:rPr>
        <w:t>св</w:t>
      </w:r>
      <w:proofErr w:type="gramEnd"/>
      <w:r w:rsidRPr="00CD28FA">
        <w:rPr>
          <w:rFonts w:ascii="Times New Roman" w:hAnsi="Times New Roman" w:cs="Times New Roman"/>
          <w:sz w:val="24"/>
          <w:szCs w:val="24"/>
        </w:rPr>
        <w:t xml:space="preserve">іту) завершується вивченням форм всесвітніх економічних відносин.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Реалізуючи змі</w:t>
      </w:r>
      <w:proofErr w:type="gramStart"/>
      <w:r w:rsidRPr="00CD28FA">
        <w:rPr>
          <w:rFonts w:ascii="Times New Roman" w:hAnsi="Times New Roman" w:cs="Times New Roman"/>
          <w:sz w:val="24"/>
          <w:szCs w:val="24"/>
        </w:rPr>
        <w:t>ст</w:t>
      </w:r>
      <w:proofErr w:type="gramEnd"/>
      <w:r w:rsidRPr="00CD28FA">
        <w:rPr>
          <w:rFonts w:ascii="Times New Roman" w:hAnsi="Times New Roman" w:cs="Times New Roman"/>
          <w:sz w:val="24"/>
          <w:szCs w:val="24"/>
        </w:rPr>
        <w:t xml:space="preserve"> Розділу 2. «Регіони і країни </w:t>
      </w:r>
      <w:proofErr w:type="gramStart"/>
      <w:r w:rsidRPr="00CD28FA">
        <w:rPr>
          <w:rFonts w:ascii="Times New Roman" w:hAnsi="Times New Roman" w:cs="Times New Roman"/>
          <w:sz w:val="24"/>
          <w:szCs w:val="24"/>
        </w:rPr>
        <w:t>св</w:t>
      </w:r>
      <w:proofErr w:type="gramEnd"/>
      <w:r w:rsidRPr="00CD28FA">
        <w:rPr>
          <w:rFonts w:ascii="Times New Roman" w:hAnsi="Times New Roman" w:cs="Times New Roman"/>
          <w:sz w:val="24"/>
          <w:szCs w:val="24"/>
        </w:rPr>
        <w:t xml:space="preserve">іту» (Тема 1.  «Країни Європи»), пропонується звернути увагу учнів на особливості та проблеми </w:t>
      </w:r>
      <w:proofErr w:type="gramStart"/>
      <w:r w:rsidRPr="00CD28FA">
        <w:rPr>
          <w:rFonts w:ascii="Times New Roman" w:hAnsi="Times New Roman" w:cs="Times New Roman"/>
          <w:sz w:val="24"/>
          <w:szCs w:val="24"/>
        </w:rPr>
        <w:t>країн</w:t>
      </w:r>
      <w:proofErr w:type="gramEnd"/>
      <w:r w:rsidRPr="00CD28FA">
        <w:rPr>
          <w:rFonts w:ascii="Times New Roman" w:hAnsi="Times New Roman" w:cs="Times New Roman"/>
          <w:sz w:val="24"/>
          <w:szCs w:val="24"/>
        </w:rPr>
        <w:t xml:space="preserve"> Європейського Союзу, позитивні наслідки та ризики вступу України до ЄС.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Завершується вивчення курсу розглядом глобальних проблем людства та роллю </w:t>
      </w:r>
      <w:proofErr w:type="gramStart"/>
      <w:r w:rsidRPr="00CD28FA">
        <w:rPr>
          <w:rFonts w:ascii="Times New Roman" w:hAnsi="Times New Roman" w:cs="Times New Roman"/>
          <w:sz w:val="24"/>
          <w:szCs w:val="24"/>
        </w:rPr>
        <w:t>св</w:t>
      </w:r>
      <w:proofErr w:type="gramEnd"/>
      <w:r w:rsidRPr="00CD28FA">
        <w:rPr>
          <w:rFonts w:ascii="Times New Roman" w:hAnsi="Times New Roman" w:cs="Times New Roman"/>
          <w:sz w:val="24"/>
          <w:szCs w:val="24"/>
        </w:rPr>
        <w:t>ітової громадськості у їх розв’язанні.</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В оновленій програмі розвантажено також обсяг завдань практичних робі</w:t>
      </w:r>
      <w:proofErr w:type="gramStart"/>
      <w:r w:rsidRPr="00CD28FA">
        <w:rPr>
          <w:rFonts w:ascii="Times New Roman" w:hAnsi="Times New Roman" w:cs="Times New Roman"/>
          <w:sz w:val="24"/>
          <w:szCs w:val="24"/>
        </w:rPr>
        <w:t>т</w:t>
      </w:r>
      <w:proofErr w:type="gramEnd"/>
      <w:r w:rsidRPr="00CD28FA">
        <w:rPr>
          <w:rFonts w:ascii="Times New Roman" w:hAnsi="Times New Roman" w:cs="Times New Roman"/>
          <w:sz w:val="24"/>
          <w:szCs w:val="24"/>
        </w:rPr>
        <w:t>:</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 № 1. «Порівняльна оцінка трудових ресурсів і зайнятості населення в основних сферах господарства країн та регіонів </w:t>
      </w:r>
      <w:proofErr w:type="gramStart"/>
      <w:r w:rsidRPr="00CD28FA">
        <w:rPr>
          <w:rFonts w:ascii="Times New Roman" w:hAnsi="Times New Roman" w:cs="Times New Roman"/>
          <w:sz w:val="24"/>
          <w:szCs w:val="24"/>
        </w:rPr>
        <w:t>св</w:t>
      </w:r>
      <w:proofErr w:type="gramEnd"/>
      <w:r w:rsidRPr="00CD28FA">
        <w:rPr>
          <w:rFonts w:ascii="Times New Roman" w:hAnsi="Times New Roman" w:cs="Times New Roman"/>
          <w:sz w:val="24"/>
          <w:szCs w:val="24"/>
        </w:rPr>
        <w:t>іту», виконуючу яку, учні будуть давати порівняльну оцінку тільки країн світу (за вибором).</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 4. «Порівняльна характеристика господарства головних економічних районів США: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івночі, Півдня та Заходу» — змінено тему «Порівняльна характеристика господарства США та Канади».</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Значну увагу </w:t>
      </w:r>
      <w:proofErr w:type="gramStart"/>
      <w:r w:rsidRPr="00CD28FA">
        <w:rPr>
          <w:rFonts w:ascii="Times New Roman" w:hAnsi="Times New Roman" w:cs="Times New Roman"/>
          <w:sz w:val="24"/>
          <w:szCs w:val="24"/>
        </w:rPr>
        <w:t>доц</w:t>
      </w:r>
      <w:proofErr w:type="gramEnd"/>
      <w:r w:rsidRPr="00CD28FA">
        <w:rPr>
          <w:rFonts w:ascii="Times New Roman" w:hAnsi="Times New Roman" w:cs="Times New Roman"/>
          <w:sz w:val="24"/>
          <w:szCs w:val="24"/>
        </w:rPr>
        <w:t xml:space="preserve">ільно приділити впровадженню технологій активного навчання, які можуть зацікавити, мотивувати, «переключити» учнів з позиції пасивного споживача інформації на активного учасника навчального процесу. </w:t>
      </w:r>
      <w:proofErr w:type="gramStart"/>
      <w:r w:rsidRPr="00CD28FA">
        <w:rPr>
          <w:rFonts w:ascii="Times New Roman" w:hAnsi="Times New Roman" w:cs="Times New Roman"/>
          <w:sz w:val="24"/>
          <w:szCs w:val="24"/>
        </w:rPr>
        <w:t>З</w:t>
      </w:r>
      <w:proofErr w:type="gramEnd"/>
      <w:r w:rsidRPr="00CD28FA">
        <w:rPr>
          <w:rFonts w:ascii="Times New Roman" w:hAnsi="Times New Roman" w:cs="Times New Roman"/>
          <w:sz w:val="24"/>
          <w:szCs w:val="24"/>
        </w:rPr>
        <w:t xml:space="preserve"> цією метою уведено дослідження, тематику яких вибирає учень (Тема 4. </w:t>
      </w:r>
      <w:proofErr w:type="gramStart"/>
      <w:r w:rsidRPr="00CD28FA">
        <w:rPr>
          <w:rFonts w:ascii="Times New Roman" w:hAnsi="Times New Roman" w:cs="Times New Roman"/>
          <w:sz w:val="24"/>
          <w:szCs w:val="24"/>
        </w:rPr>
        <w:t>Св</w:t>
      </w:r>
      <w:proofErr w:type="gramEnd"/>
      <w:r w:rsidRPr="00CD28FA">
        <w:rPr>
          <w:rFonts w:ascii="Times New Roman" w:hAnsi="Times New Roman" w:cs="Times New Roman"/>
          <w:sz w:val="24"/>
          <w:szCs w:val="24"/>
        </w:rPr>
        <w:t xml:space="preserve">ітове господарство. Теми:  Від науково-технічної </w:t>
      </w:r>
      <w:r w:rsidRPr="00CD28FA">
        <w:rPr>
          <w:rFonts w:ascii="Times New Roman" w:hAnsi="Times New Roman" w:cs="Times New Roman"/>
          <w:sz w:val="24"/>
          <w:szCs w:val="24"/>
        </w:rPr>
        <w:lastRenderedPageBreak/>
        <w:t xml:space="preserve">революції до інформаційно-технологічної». </w:t>
      </w:r>
      <w:proofErr w:type="gramStart"/>
      <w:r w:rsidRPr="00CD28FA">
        <w:rPr>
          <w:rFonts w:ascii="Times New Roman" w:hAnsi="Times New Roman" w:cs="Times New Roman"/>
          <w:sz w:val="24"/>
          <w:szCs w:val="24"/>
        </w:rPr>
        <w:t>Транснаціональні корпорації (ТНК) та транснаціональні банки).</w:t>
      </w:r>
      <w:proofErr w:type="gramEnd"/>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Учителям географії слід звернути увагу на назви багатьох географічних об’єктів, які відповідно до Закону України «Про засудження комуністичного та націонал-соціалістичного (нацистського) тоталітарних режимів </w:t>
      </w:r>
      <w:proofErr w:type="gramStart"/>
      <w:r w:rsidRPr="00CD28FA">
        <w:rPr>
          <w:rFonts w:ascii="Times New Roman" w:hAnsi="Times New Roman" w:cs="Times New Roman"/>
          <w:sz w:val="24"/>
          <w:szCs w:val="24"/>
        </w:rPr>
        <w:t>в</w:t>
      </w:r>
      <w:proofErr w:type="gramEnd"/>
      <w:r w:rsidRPr="00CD28FA">
        <w:rPr>
          <w:rFonts w:ascii="Times New Roman" w:hAnsi="Times New Roman" w:cs="Times New Roman"/>
          <w:sz w:val="24"/>
          <w:szCs w:val="24"/>
        </w:rPr>
        <w:t xml:space="preserve"> Україні та заборону пропаганди їхньої символіки» від 21.05.2015 р. № 317-VIII  було змінено. Необхідно роз’яснити учням основні результати реалізації положень цього Закону України та опрацювати перелік найбільших населених пунктів України або області, де мешкають учні, назви яких змі</w:t>
      </w:r>
      <w:proofErr w:type="gramStart"/>
      <w:r w:rsidRPr="00CD28FA">
        <w:rPr>
          <w:rFonts w:ascii="Times New Roman" w:hAnsi="Times New Roman" w:cs="Times New Roman"/>
          <w:sz w:val="24"/>
          <w:szCs w:val="24"/>
        </w:rPr>
        <w:t>нено  в</w:t>
      </w:r>
      <w:proofErr w:type="gramEnd"/>
      <w:r w:rsidRPr="00CD28FA">
        <w:rPr>
          <w:rFonts w:ascii="Times New Roman" w:hAnsi="Times New Roman" w:cs="Times New Roman"/>
          <w:sz w:val="24"/>
          <w:szCs w:val="24"/>
        </w:rPr>
        <w:t xml:space="preserve">ідповідно до цього закону.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Також особливу увагу слід приділити реформі </w:t>
      </w:r>
      <w:proofErr w:type="gramStart"/>
      <w:r w:rsidRPr="00CD28FA">
        <w:rPr>
          <w:rFonts w:ascii="Times New Roman" w:hAnsi="Times New Roman" w:cs="Times New Roman"/>
          <w:sz w:val="24"/>
          <w:szCs w:val="24"/>
        </w:rPr>
        <w:t>адм</w:t>
      </w:r>
      <w:proofErr w:type="gramEnd"/>
      <w:r w:rsidRPr="00CD28FA">
        <w:rPr>
          <w:rFonts w:ascii="Times New Roman" w:hAnsi="Times New Roman" w:cs="Times New Roman"/>
          <w:sz w:val="24"/>
          <w:szCs w:val="24"/>
        </w:rPr>
        <w:t>іністративно-територіального устрою в Україні (особливо в контексті утворення нових територіальних громад). Для використання в роботі з цієї теми рекомендуємо офіційний геоінформаційний портал, який представлений Міністерством будівництва та регіонального розвитку України, «</w:t>
      </w:r>
      <w:proofErr w:type="gramStart"/>
      <w:r w:rsidRPr="00CD28FA">
        <w:rPr>
          <w:rFonts w:ascii="Times New Roman" w:hAnsi="Times New Roman" w:cs="Times New Roman"/>
          <w:sz w:val="24"/>
          <w:szCs w:val="24"/>
        </w:rPr>
        <w:t>Адм</w:t>
      </w:r>
      <w:proofErr w:type="gramEnd"/>
      <w:r w:rsidRPr="00CD28FA">
        <w:rPr>
          <w:rFonts w:ascii="Times New Roman" w:hAnsi="Times New Roman" w:cs="Times New Roman"/>
          <w:sz w:val="24"/>
          <w:szCs w:val="24"/>
        </w:rPr>
        <w:t>іністративно-територіальний устрій України»: http//аtu.minregion.gov.ua.</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Серед навчальних програм курсів за вибором залишаються важливими і значимими курси з вивчення географії </w:t>
      </w:r>
      <w:proofErr w:type="gramStart"/>
      <w:r w:rsidRPr="00CD28FA">
        <w:rPr>
          <w:rFonts w:ascii="Times New Roman" w:hAnsi="Times New Roman" w:cs="Times New Roman"/>
          <w:sz w:val="24"/>
          <w:szCs w:val="24"/>
        </w:rPr>
        <w:t>р</w:t>
      </w:r>
      <w:proofErr w:type="gramEnd"/>
      <w:r w:rsidRPr="00CD28FA">
        <w:rPr>
          <w:rFonts w:ascii="Times New Roman" w:hAnsi="Times New Roman" w:cs="Times New Roman"/>
          <w:sz w:val="24"/>
          <w:szCs w:val="24"/>
        </w:rPr>
        <w:t xml:space="preserve">ідного краю (за рахунок варіативної частини навчальних планів загальноосвітніх навчальних закладів). Краєзнавство забезпечує закріплення наукових географічних понять на основі вивчення своєї місцевості та допомагає наочному вивченню господарської діяльності населення </w:t>
      </w:r>
      <w:proofErr w:type="gramStart"/>
      <w:r w:rsidRPr="00CD28FA">
        <w:rPr>
          <w:rFonts w:ascii="Times New Roman" w:hAnsi="Times New Roman" w:cs="Times New Roman"/>
          <w:sz w:val="24"/>
          <w:szCs w:val="24"/>
        </w:rPr>
        <w:t>р</w:t>
      </w:r>
      <w:proofErr w:type="gramEnd"/>
      <w:r w:rsidRPr="00CD28FA">
        <w:rPr>
          <w:rFonts w:ascii="Times New Roman" w:hAnsi="Times New Roman" w:cs="Times New Roman"/>
          <w:sz w:val="24"/>
          <w:szCs w:val="24"/>
        </w:rPr>
        <w:t xml:space="preserve">ідного краю. Здобуті знання сприятимуть прищепленню учням любові до </w:t>
      </w:r>
      <w:proofErr w:type="gramStart"/>
      <w:r w:rsidRPr="00CD28FA">
        <w:rPr>
          <w:rFonts w:ascii="Times New Roman" w:hAnsi="Times New Roman" w:cs="Times New Roman"/>
          <w:sz w:val="24"/>
          <w:szCs w:val="24"/>
        </w:rPr>
        <w:t>р</w:t>
      </w:r>
      <w:proofErr w:type="gramEnd"/>
      <w:r w:rsidRPr="00CD28FA">
        <w:rPr>
          <w:rFonts w:ascii="Times New Roman" w:hAnsi="Times New Roman" w:cs="Times New Roman"/>
          <w:sz w:val="24"/>
          <w:szCs w:val="24"/>
        </w:rPr>
        <w:t xml:space="preserve">ідної землі, створять підґрунтя для того, щоб у подальшому учень орієнтувався на географічну освіту. Навчально-методичне забезпечення географії </w:t>
      </w:r>
      <w:proofErr w:type="gramStart"/>
      <w:r w:rsidRPr="00CD28FA">
        <w:rPr>
          <w:rFonts w:ascii="Times New Roman" w:hAnsi="Times New Roman" w:cs="Times New Roman"/>
          <w:sz w:val="24"/>
          <w:szCs w:val="24"/>
        </w:rPr>
        <w:t>р</w:t>
      </w:r>
      <w:proofErr w:type="gramEnd"/>
      <w:r w:rsidRPr="00CD28FA">
        <w:rPr>
          <w:rFonts w:ascii="Times New Roman" w:hAnsi="Times New Roman" w:cs="Times New Roman"/>
          <w:sz w:val="24"/>
          <w:szCs w:val="24"/>
        </w:rPr>
        <w:t xml:space="preserve">ідного краю — це бібліотека краєзнавчих програм та підручників з кожного регіону України. Також великий перелік програм і </w:t>
      </w:r>
      <w:proofErr w:type="gramStart"/>
      <w:r w:rsidRPr="00CD28FA">
        <w:rPr>
          <w:rFonts w:ascii="Times New Roman" w:hAnsi="Times New Roman" w:cs="Times New Roman"/>
          <w:sz w:val="24"/>
          <w:szCs w:val="24"/>
        </w:rPr>
        <w:t>пос</w:t>
      </w:r>
      <w:proofErr w:type="gramEnd"/>
      <w:r w:rsidRPr="00CD28FA">
        <w:rPr>
          <w:rFonts w:ascii="Times New Roman" w:hAnsi="Times New Roman" w:cs="Times New Roman"/>
          <w:sz w:val="24"/>
          <w:szCs w:val="24"/>
        </w:rPr>
        <w:t>ібників, підготованих і схвалених до використання предметною комісією з географії Науково-методичної ради з питань освіти МОН України для окремих регіонах країни, районів, а подекуди окремих міст і сіл. Під час викладання географії свого краю стануть у пригоді вчителям географічні атласи областей України.</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Для ефективного процесу навчання необхідною умовою є використання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ідручника, атласів та географічних карт (стінних, електронних, контурних тощо). Необхідну інформацію для практичних робіт, </w:t>
      </w:r>
      <w:proofErr w:type="gramStart"/>
      <w:r w:rsidRPr="00CD28FA">
        <w:rPr>
          <w:rFonts w:ascii="Times New Roman" w:hAnsi="Times New Roman" w:cs="Times New Roman"/>
          <w:sz w:val="24"/>
          <w:szCs w:val="24"/>
        </w:rPr>
        <w:t>досл</w:t>
      </w:r>
      <w:proofErr w:type="gramEnd"/>
      <w:r w:rsidRPr="00CD28FA">
        <w:rPr>
          <w:rFonts w:ascii="Times New Roman" w:hAnsi="Times New Roman" w:cs="Times New Roman"/>
          <w:sz w:val="24"/>
          <w:szCs w:val="24"/>
        </w:rPr>
        <w:t xml:space="preserve">іджень, навчальних проектів можна отримати  за картографічними, енциклопедичними джерелами та використовуючи інтернет-ресурси, наприклад: </w:t>
      </w:r>
      <w:r w:rsidRPr="00CD28FA">
        <w:rPr>
          <w:rFonts w:ascii="Times New Roman" w:hAnsi="Times New Roman" w:cs="Times New Roman"/>
          <w:sz w:val="24"/>
          <w:szCs w:val="24"/>
        </w:rPr>
        <w:tab/>
      </w:r>
      <w:r w:rsidRPr="00CD28FA">
        <w:rPr>
          <w:rFonts w:ascii="Times New Roman" w:hAnsi="Times New Roman" w:cs="Times New Roman"/>
          <w:sz w:val="24"/>
          <w:szCs w:val="24"/>
        </w:rPr>
        <w:tab/>
        <w:t>https://geografica.net.ua/;http://mugachova.blogspot.com/;</w:t>
      </w:r>
      <w:r w:rsidRPr="00CD28FA">
        <w:rPr>
          <w:rFonts w:ascii="Times New Roman" w:hAnsi="Times New Roman" w:cs="Times New Roman"/>
          <w:sz w:val="24"/>
          <w:szCs w:val="24"/>
        </w:rPr>
        <w:tab/>
        <w:t>https://sites.google.com/site;http://geographer.com.ua/ та ін.</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Перелік </w:t>
      </w:r>
      <w:proofErr w:type="gramStart"/>
      <w:r w:rsidRPr="00CD28FA">
        <w:rPr>
          <w:rFonts w:ascii="Times New Roman" w:hAnsi="Times New Roman" w:cs="Times New Roman"/>
          <w:sz w:val="24"/>
          <w:szCs w:val="24"/>
        </w:rPr>
        <w:t>пос</w:t>
      </w:r>
      <w:proofErr w:type="gramEnd"/>
      <w:r w:rsidRPr="00CD28FA">
        <w:rPr>
          <w:rFonts w:ascii="Times New Roman" w:hAnsi="Times New Roman" w:cs="Times New Roman"/>
          <w:sz w:val="24"/>
          <w:szCs w:val="24"/>
        </w:rPr>
        <w:t>ібників, що можуть  використовуватися під час вивчення географії у школі, постійно оновлюється, друкується у щорічному інформаційному збірнику Міністерства освіти і науки України та розміщені на офіційному веб-сайті Міністерства освіти і науки (www.mon.gov.ua) та веб-сайті ДНУ «Інститут модернізації змісту освіти» (www.imzo.gov.ua).</w:t>
      </w:r>
    </w:p>
    <w:p w:rsidR="00E94281"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Суттєву допомогу для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ідвищення свого фахового рівня та в підготовці до уроків з географії вчителям надають науково-методичний журнал «Географія та економіка у рідній школі» Міністерства освіти і науки України, науково-методичний журнал  «Географія в школах України», науково-популярний журнал з природничих дисциплін «Колосок», а також газета «Краєзнавство. Географія. Туризм».</w:t>
      </w:r>
    </w:p>
    <w:p w:rsidR="00CD28FA" w:rsidRPr="00783B11" w:rsidRDefault="00CD28FA" w:rsidP="00783B11">
      <w:pPr>
        <w:spacing w:after="0" w:line="240" w:lineRule="auto"/>
        <w:ind w:firstLine="567"/>
        <w:jc w:val="center"/>
        <w:rPr>
          <w:rFonts w:ascii="Times New Roman" w:hAnsi="Times New Roman" w:cs="Times New Roman"/>
          <w:b/>
          <w:sz w:val="24"/>
          <w:szCs w:val="24"/>
        </w:rPr>
      </w:pPr>
      <w:r w:rsidRPr="00783B11">
        <w:rPr>
          <w:rFonts w:ascii="Times New Roman" w:hAnsi="Times New Roman" w:cs="Times New Roman"/>
          <w:b/>
          <w:sz w:val="24"/>
          <w:szCs w:val="24"/>
        </w:rPr>
        <w:t>Економіка</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У старшій школі економіка як базова дисципліна у 2016/2017 навчальному році викладається в 11-класах всіх </w:t>
      </w:r>
      <w:proofErr w:type="gramStart"/>
      <w:r w:rsidRPr="00CD28FA">
        <w:rPr>
          <w:rFonts w:ascii="Times New Roman" w:hAnsi="Times New Roman" w:cs="Times New Roman"/>
          <w:sz w:val="24"/>
          <w:szCs w:val="24"/>
        </w:rPr>
        <w:t>проф</w:t>
      </w:r>
      <w:proofErr w:type="gramEnd"/>
      <w:r w:rsidRPr="00CD28FA">
        <w:rPr>
          <w:rFonts w:ascii="Times New Roman" w:hAnsi="Times New Roman" w:cs="Times New Roman"/>
          <w:sz w:val="24"/>
          <w:szCs w:val="24"/>
        </w:rPr>
        <w:t xml:space="preserve">ілів, окрім економічного (одна година на тиждень). У 2016/2017 навчальному році економіка викладається на </w:t>
      </w:r>
      <w:proofErr w:type="gramStart"/>
      <w:r w:rsidRPr="00CD28FA">
        <w:rPr>
          <w:rFonts w:ascii="Times New Roman" w:hAnsi="Times New Roman" w:cs="Times New Roman"/>
          <w:sz w:val="24"/>
          <w:szCs w:val="24"/>
        </w:rPr>
        <w:t>проф</w:t>
      </w:r>
      <w:proofErr w:type="gramEnd"/>
      <w:r w:rsidRPr="00CD28FA">
        <w:rPr>
          <w:rFonts w:ascii="Times New Roman" w:hAnsi="Times New Roman" w:cs="Times New Roman"/>
          <w:sz w:val="24"/>
          <w:szCs w:val="24"/>
        </w:rPr>
        <w:t>ільному рівні у класах економічного профілю. Навчання здійснюється за програмами, які знайомі вчителям:</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«Програми для загальноосвітніх навчальних закладів. Економіка. 11 класи. </w:t>
      </w:r>
      <w:proofErr w:type="gramStart"/>
      <w:r w:rsidRPr="00CD28FA">
        <w:rPr>
          <w:rFonts w:ascii="Times New Roman" w:hAnsi="Times New Roman" w:cs="Times New Roman"/>
          <w:sz w:val="24"/>
          <w:szCs w:val="24"/>
        </w:rPr>
        <w:t>Р</w:t>
      </w:r>
      <w:proofErr w:type="gramEnd"/>
      <w:r w:rsidRPr="00CD28FA">
        <w:rPr>
          <w:rFonts w:ascii="Times New Roman" w:hAnsi="Times New Roman" w:cs="Times New Roman"/>
          <w:sz w:val="24"/>
          <w:szCs w:val="24"/>
        </w:rPr>
        <w:t>івень стандарту, академічний рівень. — 2010»;</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«Програма для загальноосвітніх навчальних закладів. Економіка. 10–11 клас. </w:t>
      </w:r>
      <w:proofErr w:type="gramStart"/>
      <w:r w:rsidRPr="00CD28FA">
        <w:rPr>
          <w:rFonts w:ascii="Times New Roman" w:hAnsi="Times New Roman" w:cs="Times New Roman"/>
          <w:sz w:val="24"/>
          <w:szCs w:val="24"/>
        </w:rPr>
        <w:t>Проф</w:t>
      </w:r>
      <w:proofErr w:type="gramEnd"/>
      <w:r w:rsidRPr="00CD28FA">
        <w:rPr>
          <w:rFonts w:ascii="Times New Roman" w:hAnsi="Times New Roman" w:cs="Times New Roman"/>
          <w:sz w:val="24"/>
          <w:szCs w:val="24"/>
        </w:rPr>
        <w:t>ільний рівень. 2010». (наказ МОН від 28.10.2010 № 102).</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Економіка у 2016/2017 навчальному році в загальноосвітніх навчальних закладах на </w:t>
      </w:r>
      <w:proofErr w:type="gramStart"/>
      <w:r w:rsidRPr="00CD28FA">
        <w:rPr>
          <w:rFonts w:ascii="Times New Roman" w:hAnsi="Times New Roman" w:cs="Times New Roman"/>
          <w:sz w:val="24"/>
          <w:szCs w:val="24"/>
        </w:rPr>
        <w:t>р</w:t>
      </w:r>
      <w:proofErr w:type="gramEnd"/>
      <w:r w:rsidRPr="00CD28FA">
        <w:rPr>
          <w:rFonts w:ascii="Times New Roman" w:hAnsi="Times New Roman" w:cs="Times New Roman"/>
          <w:sz w:val="24"/>
          <w:szCs w:val="24"/>
        </w:rPr>
        <w:t xml:space="preserve">івні стандарту та академічному рівні вивчається у 11 класах, програма розрахована на 35 </w:t>
      </w:r>
      <w:r w:rsidRPr="00CD28FA">
        <w:rPr>
          <w:rFonts w:ascii="Times New Roman" w:hAnsi="Times New Roman" w:cs="Times New Roman"/>
          <w:sz w:val="24"/>
          <w:szCs w:val="24"/>
        </w:rPr>
        <w:lastRenderedPageBreak/>
        <w:t xml:space="preserve">годин, що охоплюють години вивчення матеріалу на уроках, включно з тими, які призначені для виконання практичних робіт, та резервний час.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Для вивчення навчального предмету економіка рекомендовано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ідручники-переможці Всеукраїнського конкурсу рукописів підручників для 11-х класів загальноосвітніх навчальних закладів: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Економіка (</w:t>
      </w:r>
      <w:proofErr w:type="gramStart"/>
      <w:r w:rsidRPr="00CD28FA">
        <w:rPr>
          <w:rFonts w:ascii="Times New Roman" w:hAnsi="Times New Roman" w:cs="Times New Roman"/>
          <w:sz w:val="24"/>
          <w:szCs w:val="24"/>
        </w:rPr>
        <w:t>р</w:t>
      </w:r>
      <w:proofErr w:type="gramEnd"/>
      <w:r w:rsidRPr="00CD28FA">
        <w:rPr>
          <w:rFonts w:ascii="Times New Roman" w:hAnsi="Times New Roman" w:cs="Times New Roman"/>
          <w:sz w:val="24"/>
          <w:szCs w:val="24"/>
        </w:rPr>
        <w:t>івень стандарту, академічний рівень). 11 клас (авт. Радіонова І. Ф.), Кам’янець-Подільський: Аксіома, 2011;</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Економіка. (</w:t>
      </w:r>
      <w:proofErr w:type="gramStart"/>
      <w:r w:rsidRPr="00CD28FA">
        <w:rPr>
          <w:rFonts w:ascii="Times New Roman" w:hAnsi="Times New Roman" w:cs="Times New Roman"/>
          <w:sz w:val="24"/>
          <w:szCs w:val="24"/>
        </w:rPr>
        <w:t>р</w:t>
      </w:r>
      <w:proofErr w:type="gramEnd"/>
      <w:r w:rsidRPr="00CD28FA">
        <w:rPr>
          <w:rFonts w:ascii="Times New Roman" w:hAnsi="Times New Roman" w:cs="Times New Roman"/>
          <w:sz w:val="24"/>
          <w:szCs w:val="24"/>
        </w:rPr>
        <w:t>івень стандарту, академічний рівень), 11 клас (авт.  Крупська Л. П., Тимченко І. Є., Чорна Т. І.). — Харків: Ранок, 2011.</w:t>
      </w:r>
    </w:p>
    <w:p w:rsidR="00CD28FA" w:rsidRPr="00CD28FA" w:rsidRDefault="00CD28FA" w:rsidP="00783B11">
      <w:pPr>
        <w:spacing w:after="0" w:line="240" w:lineRule="auto"/>
        <w:ind w:firstLine="567"/>
        <w:jc w:val="both"/>
        <w:rPr>
          <w:rFonts w:ascii="Times New Roman" w:hAnsi="Times New Roman" w:cs="Times New Roman"/>
          <w:sz w:val="24"/>
          <w:szCs w:val="24"/>
        </w:rPr>
      </w:pPr>
      <w:proofErr w:type="gramStart"/>
      <w:r w:rsidRPr="00CD28FA">
        <w:rPr>
          <w:rFonts w:ascii="Times New Roman" w:hAnsi="Times New Roman" w:cs="Times New Roman"/>
          <w:sz w:val="24"/>
          <w:szCs w:val="24"/>
        </w:rPr>
        <w:t>Проф</w:t>
      </w:r>
      <w:proofErr w:type="gramEnd"/>
      <w:r w:rsidRPr="00CD28FA">
        <w:rPr>
          <w:rFonts w:ascii="Times New Roman" w:hAnsi="Times New Roman" w:cs="Times New Roman"/>
          <w:sz w:val="24"/>
          <w:szCs w:val="24"/>
        </w:rPr>
        <w:t xml:space="preserve">ільне навчання економіки у старшій школі забезпечується вивченням курсу «Економіка» протягом 210 годин навчального часу (по три години на тиждень у 10-му та 11-му класах), уведенням курсів за вибором та факультативів і близьких до економіки предметів: математики на академічному рівні та географії на профільному.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Економіка у 2016/2017 навчальному році на </w:t>
      </w:r>
      <w:proofErr w:type="gramStart"/>
      <w:r w:rsidRPr="00CD28FA">
        <w:rPr>
          <w:rFonts w:ascii="Times New Roman" w:hAnsi="Times New Roman" w:cs="Times New Roman"/>
          <w:sz w:val="24"/>
          <w:szCs w:val="24"/>
        </w:rPr>
        <w:t>проф</w:t>
      </w:r>
      <w:proofErr w:type="gramEnd"/>
      <w:r w:rsidRPr="00CD28FA">
        <w:rPr>
          <w:rFonts w:ascii="Times New Roman" w:hAnsi="Times New Roman" w:cs="Times New Roman"/>
          <w:sz w:val="24"/>
          <w:szCs w:val="24"/>
        </w:rPr>
        <w:t xml:space="preserve">ільному рівні в загальноосвітніх навчальних закладах викладається у 10-х та 11-х класах, її програма розрахована на 105 годин, що охоплюють 90 годин на вивчення матеріалу на уроках, 10 годин на виконання практичних (лабораторних) робіт, та 5 годин резервного часу в кожному класі.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Для вивчення навчального предмету «Економіка» рекомендовано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ідручники-переможці Всеукраїнського конкурсу рукописів підручників:</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Економіка (</w:t>
      </w:r>
      <w:proofErr w:type="gramStart"/>
      <w:r w:rsidRPr="00CD28FA">
        <w:rPr>
          <w:rFonts w:ascii="Times New Roman" w:hAnsi="Times New Roman" w:cs="Times New Roman"/>
          <w:sz w:val="24"/>
          <w:szCs w:val="24"/>
        </w:rPr>
        <w:t>проф</w:t>
      </w:r>
      <w:proofErr w:type="gramEnd"/>
      <w:r w:rsidRPr="00CD28FA">
        <w:rPr>
          <w:rFonts w:ascii="Times New Roman" w:hAnsi="Times New Roman" w:cs="Times New Roman"/>
          <w:sz w:val="24"/>
          <w:szCs w:val="24"/>
        </w:rPr>
        <w:t xml:space="preserve">ільний рівень). 10 клас. Радіонова І. Ф., Радченко В. В. — Кам'янець-Подільський: Аксіома, 2011;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Економіка. (</w:t>
      </w:r>
      <w:proofErr w:type="gramStart"/>
      <w:r w:rsidRPr="00CD28FA">
        <w:rPr>
          <w:rFonts w:ascii="Times New Roman" w:hAnsi="Times New Roman" w:cs="Times New Roman"/>
          <w:sz w:val="24"/>
          <w:szCs w:val="24"/>
        </w:rPr>
        <w:t>проф</w:t>
      </w:r>
      <w:proofErr w:type="gramEnd"/>
      <w:r w:rsidRPr="00CD28FA">
        <w:rPr>
          <w:rFonts w:ascii="Times New Roman" w:hAnsi="Times New Roman" w:cs="Times New Roman"/>
          <w:sz w:val="24"/>
          <w:szCs w:val="24"/>
        </w:rPr>
        <w:t xml:space="preserve">ільний рівень), 10 клас. (авт. Крупська Л. П., Тимченко І. Є., Чорна Т. І.) —  Харків, Ранок, 2011;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Економіка (</w:t>
      </w:r>
      <w:proofErr w:type="gramStart"/>
      <w:r w:rsidRPr="00CD28FA">
        <w:rPr>
          <w:rFonts w:ascii="Times New Roman" w:hAnsi="Times New Roman" w:cs="Times New Roman"/>
          <w:sz w:val="24"/>
          <w:szCs w:val="24"/>
        </w:rPr>
        <w:t>проф</w:t>
      </w:r>
      <w:proofErr w:type="gramEnd"/>
      <w:r w:rsidRPr="00CD28FA">
        <w:rPr>
          <w:rFonts w:ascii="Times New Roman" w:hAnsi="Times New Roman" w:cs="Times New Roman"/>
          <w:sz w:val="24"/>
          <w:szCs w:val="24"/>
        </w:rPr>
        <w:t>ільний рівень). 11 клас. Радіонова І. Ф., Радченко В. В. — Кам'янець-Подільський: Аксіома, 2011;</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Економіка. (</w:t>
      </w:r>
      <w:proofErr w:type="gramStart"/>
      <w:r w:rsidRPr="00CD28FA">
        <w:rPr>
          <w:rFonts w:ascii="Times New Roman" w:hAnsi="Times New Roman" w:cs="Times New Roman"/>
          <w:sz w:val="24"/>
          <w:szCs w:val="24"/>
        </w:rPr>
        <w:t>р</w:t>
      </w:r>
      <w:proofErr w:type="gramEnd"/>
      <w:r w:rsidRPr="00CD28FA">
        <w:rPr>
          <w:rFonts w:ascii="Times New Roman" w:hAnsi="Times New Roman" w:cs="Times New Roman"/>
          <w:sz w:val="24"/>
          <w:szCs w:val="24"/>
        </w:rPr>
        <w:t xml:space="preserve">івень профільний), 11 клас. (авт. Крупська Л. П., Тимченко І. Є., Чорна Т. І.) — Харків, Ранок, 2011.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В 11 класі учні переходять до вивчення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ідприємництва та різних аспектів діяльності фірм, особливостей національної економіки та ролі уряду в її функціонуванні, а також особливостей розвитку світової економіки та інтеграційних процесів у світі.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Оскільки освіта, маючи подвійну роль, як </w:t>
      </w:r>
      <w:proofErr w:type="gramStart"/>
      <w:r w:rsidRPr="00CD28FA">
        <w:rPr>
          <w:rFonts w:ascii="Times New Roman" w:hAnsi="Times New Roman" w:cs="Times New Roman"/>
          <w:sz w:val="24"/>
          <w:szCs w:val="24"/>
        </w:rPr>
        <w:t>соц</w:t>
      </w:r>
      <w:proofErr w:type="gramEnd"/>
      <w:r w:rsidRPr="00CD28FA">
        <w:rPr>
          <w:rFonts w:ascii="Times New Roman" w:hAnsi="Times New Roman" w:cs="Times New Roman"/>
          <w:sz w:val="24"/>
          <w:szCs w:val="24"/>
        </w:rPr>
        <w:t xml:space="preserve">іальну так і економічну, повинна забезпечити оволодіння учнями ключовими компетенціями для навчання протягом життя, то предмети і курси економічного циклу повинні відігравати провідну роль у формуванні почуття новаторства і підприємливості, навчати підприємницьких умінь, знань, установок для забезпечення розвитку підприємницького мислення та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ідприємницької культури.</w:t>
      </w:r>
    </w:p>
    <w:p w:rsidR="00CD28FA" w:rsidRPr="00CD28FA" w:rsidRDefault="00CD28FA" w:rsidP="00783B11">
      <w:pPr>
        <w:spacing w:after="0" w:line="240" w:lineRule="auto"/>
        <w:ind w:firstLine="567"/>
        <w:jc w:val="both"/>
        <w:rPr>
          <w:rFonts w:ascii="Times New Roman" w:hAnsi="Times New Roman" w:cs="Times New Roman"/>
          <w:sz w:val="24"/>
          <w:szCs w:val="24"/>
        </w:rPr>
      </w:pP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 час організації допрофільного вивчення економіки у 8–9-х класах за рахунок годин варіативної складової навчального плану рекомендуємо вивчати курс економіки за програмою «Основи економіки» (авт. Л. М. Кириленко, Л. П. Крупська, І. М. Пархоменко, І. Є. Тимченко) та навчальним посібником «Моя економіка» (авт. Л. М. Кириленко, Л. П. Крупська, І. М. Пархоменко, І. Є. Тимченко).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У класах з поглибленим вивченням економіки пропонуємо до використання програми «Основи економіки» автора І. І. Климюка.</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Курси за вибором можуть бути короткочасними (9-17 годин) та розраховані як на 35, так і на 105 годин. Прикладами програм курсів за вибором, які можуть бути використані в навчально-виховному процесі,</w:t>
      </w:r>
      <w:proofErr w:type="gramStart"/>
      <w:r w:rsidRPr="00CD28FA">
        <w:rPr>
          <w:rFonts w:ascii="Times New Roman" w:hAnsi="Times New Roman" w:cs="Times New Roman"/>
          <w:sz w:val="24"/>
          <w:szCs w:val="24"/>
        </w:rPr>
        <w:t xml:space="preserve"> є:</w:t>
      </w:r>
      <w:proofErr w:type="gramEnd"/>
      <w:r w:rsidRPr="00CD28FA">
        <w:rPr>
          <w:rFonts w:ascii="Times New Roman" w:hAnsi="Times New Roman" w:cs="Times New Roman"/>
          <w:sz w:val="24"/>
          <w:szCs w:val="24"/>
        </w:rPr>
        <w:t xml:space="preserve">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Збірник програм з економіки (спецвипуски журналу «Економіка в школах України» 2013 </w:t>
      </w:r>
      <w:proofErr w:type="gramStart"/>
      <w:r w:rsidRPr="00CD28FA">
        <w:rPr>
          <w:rFonts w:ascii="Times New Roman" w:hAnsi="Times New Roman" w:cs="Times New Roman"/>
          <w:sz w:val="24"/>
          <w:szCs w:val="24"/>
        </w:rPr>
        <w:t>р</w:t>
      </w:r>
      <w:proofErr w:type="gramEnd"/>
      <w:r w:rsidRPr="00CD28FA">
        <w:rPr>
          <w:rFonts w:ascii="Times New Roman" w:hAnsi="Times New Roman" w:cs="Times New Roman"/>
          <w:sz w:val="24"/>
          <w:szCs w:val="24"/>
        </w:rPr>
        <w:t>ік, 2015 рік, листи ІІТЗО від 16.02.2012 № 14.1/12-Г-55, від 14.08.2012, № 14.1/12-Г-214, від 16.02.2012 № 14.1/12-Г-5);</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Навчальна програма курсу за вибором «Економіка» для учнів 2–11 класів (авт. Решетняк О. В., Лелюк Ю. М. Бєскова Н. В., Пужайчереда Л. М., Тимченко І. Є., Чорна Т. І.) (лист ІІТЗО від 06.06.2014 № 14.1/12-Г-8526);</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Програма курсу за вибором «Фінансове виховання» (авт. Золотаревич І., Біденко С.) (лист ІІТЗО від 14.08.2012 № 14.1/12-Г-214);</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lastRenderedPageBreak/>
        <w:t>Програма «Основи податкових знань» (автори Калач Г. М., Коваленко Ю. М., Забарна Т. А., Мискіна О. О., Гільберг Т. Г.) (лист МОН від 06.08.2013 № 1/11-12597);</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Навчальна програма бі</w:t>
      </w:r>
      <w:proofErr w:type="gramStart"/>
      <w:r w:rsidRPr="00CD28FA">
        <w:rPr>
          <w:rFonts w:ascii="Times New Roman" w:hAnsi="Times New Roman" w:cs="Times New Roman"/>
          <w:sz w:val="24"/>
          <w:szCs w:val="24"/>
        </w:rPr>
        <w:t>л</w:t>
      </w:r>
      <w:proofErr w:type="gramEnd"/>
      <w:r w:rsidRPr="00CD28FA">
        <w:rPr>
          <w:rFonts w:ascii="Times New Roman" w:hAnsi="Times New Roman" w:cs="Times New Roman"/>
          <w:sz w:val="24"/>
          <w:szCs w:val="24"/>
        </w:rPr>
        <w:t>інгвальних курсів французькою мовою «Сучасні технології. Основи діловодства та економічних знань» (розробник Дмитренко О. А.) (лист ІІТЗО від 15.10.2013 № 14.1/12-Г-594);</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Навчальна програма курсу за вибором «Основи бізнесу та фінансів» (авт. Зимовський Д. С.) (лист ІІТЗО від 15.10.2013 № 14.1/12-Г -593);</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Збірник програм з економіки для загальноосвітніх навчальних закладів (частина 1, частина 2) (укладачі Радченко В. В., Бицюра Ю. В.) (лист ІІТЗО від 27.01.2014 № 14.1/12-Г-56);</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Навчальна програма курсу за вибором «Споживач </w:t>
      </w:r>
      <w:proofErr w:type="gramStart"/>
      <w:r w:rsidRPr="00CD28FA">
        <w:rPr>
          <w:rFonts w:ascii="Times New Roman" w:hAnsi="Times New Roman" w:cs="Times New Roman"/>
          <w:sz w:val="24"/>
          <w:szCs w:val="24"/>
        </w:rPr>
        <w:t>на</w:t>
      </w:r>
      <w:proofErr w:type="gramEnd"/>
      <w:r w:rsidRPr="00CD28FA">
        <w:rPr>
          <w:rFonts w:ascii="Times New Roman" w:hAnsi="Times New Roman" w:cs="Times New Roman"/>
          <w:sz w:val="24"/>
          <w:szCs w:val="24"/>
        </w:rPr>
        <w:t xml:space="preserve"> </w:t>
      </w:r>
      <w:proofErr w:type="gramStart"/>
      <w:r w:rsidRPr="00CD28FA">
        <w:rPr>
          <w:rFonts w:ascii="Times New Roman" w:hAnsi="Times New Roman" w:cs="Times New Roman"/>
          <w:sz w:val="24"/>
          <w:szCs w:val="24"/>
        </w:rPr>
        <w:t>ринку</w:t>
      </w:r>
      <w:proofErr w:type="gramEnd"/>
      <w:r w:rsidRPr="00CD28FA">
        <w:rPr>
          <w:rFonts w:ascii="Times New Roman" w:hAnsi="Times New Roman" w:cs="Times New Roman"/>
          <w:sz w:val="24"/>
          <w:szCs w:val="24"/>
        </w:rPr>
        <w:t xml:space="preserve"> послуг» (автор Данилова О. Є.) (лист ІІТЗО від 11.02.2014 № 14.1/12-Г-355);</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«Фінансова грамотність» (35 годин) навчальна програма курсу за вибором для учнів 10 класів загальноосвітніх навчальних закладів (автори Смовженко Т. С. Кравченко І. С.) (наказ МОН </w:t>
      </w:r>
      <w:proofErr w:type="gramStart"/>
      <w:r w:rsidRPr="00CD28FA">
        <w:rPr>
          <w:rFonts w:ascii="Times New Roman" w:hAnsi="Times New Roman" w:cs="Times New Roman"/>
          <w:sz w:val="24"/>
          <w:szCs w:val="24"/>
        </w:rPr>
        <w:t>в</w:t>
      </w:r>
      <w:proofErr w:type="gramEnd"/>
      <w:r w:rsidRPr="00CD28FA">
        <w:rPr>
          <w:rFonts w:ascii="Times New Roman" w:hAnsi="Times New Roman" w:cs="Times New Roman"/>
          <w:sz w:val="24"/>
          <w:szCs w:val="24"/>
        </w:rPr>
        <w:t>ід 18.09.2014 № 1054);</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«Фінансова грамотність» (105 годин) навчальна програма курсу за вибором для учнів 10 класів загальноосвітніх навчальних закладів (за загальною редакцією Смовженко Т. С.) (наказ МОН </w:t>
      </w:r>
      <w:proofErr w:type="gramStart"/>
      <w:r w:rsidRPr="00CD28FA">
        <w:rPr>
          <w:rFonts w:ascii="Times New Roman" w:hAnsi="Times New Roman" w:cs="Times New Roman"/>
          <w:sz w:val="24"/>
          <w:szCs w:val="24"/>
        </w:rPr>
        <w:t>в</w:t>
      </w:r>
      <w:proofErr w:type="gramEnd"/>
      <w:r w:rsidRPr="00CD28FA">
        <w:rPr>
          <w:rFonts w:ascii="Times New Roman" w:hAnsi="Times New Roman" w:cs="Times New Roman"/>
          <w:sz w:val="24"/>
          <w:szCs w:val="24"/>
        </w:rPr>
        <w:t>ід 18.09.2014 № 1054);</w:t>
      </w:r>
    </w:p>
    <w:p w:rsidR="00CD28FA" w:rsidRPr="00CD28FA" w:rsidRDefault="00CD28FA" w:rsidP="00783B11">
      <w:pPr>
        <w:spacing w:after="0" w:line="240" w:lineRule="auto"/>
        <w:ind w:firstLine="567"/>
        <w:jc w:val="both"/>
        <w:rPr>
          <w:rFonts w:ascii="Times New Roman" w:hAnsi="Times New Roman" w:cs="Times New Roman"/>
          <w:sz w:val="24"/>
          <w:szCs w:val="24"/>
        </w:rPr>
      </w:pPr>
      <w:proofErr w:type="gramStart"/>
      <w:r w:rsidRPr="00CD28FA">
        <w:rPr>
          <w:rFonts w:ascii="Times New Roman" w:hAnsi="Times New Roman" w:cs="Times New Roman"/>
          <w:sz w:val="24"/>
          <w:szCs w:val="24"/>
        </w:rPr>
        <w:t>Навчальна програма курсу за вибором «Родинні фінанси» для учнів 5 класу (авт. Ткаченко О. В., Довгань А. І., Часнікова О. В., Рябова О. Б., Лапішко З. Я. та ін.) за загальною редакцією  доктора економічних наук професора Смовженко Т. С. (лист ІІТЗО від  29.05.2015 № 14.1/12-Г-328);</w:t>
      </w:r>
      <w:proofErr w:type="gramEnd"/>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 </w:t>
      </w:r>
      <w:proofErr w:type="gramStart"/>
      <w:r w:rsidRPr="00CD28FA">
        <w:rPr>
          <w:rFonts w:ascii="Times New Roman" w:hAnsi="Times New Roman" w:cs="Times New Roman"/>
          <w:sz w:val="24"/>
          <w:szCs w:val="24"/>
        </w:rPr>
        <w:t>Навчальна програма курсу за вибором «Фінансово-грамотний споживач» для учнів 6 класу (авт. Ткаченко О. В., Довгань А. І., Часнікова О. В., Рябова О. Б., Лапішко З. Я. та інш.) за загальною редакцією доктора економічних наук професора Смовженко Т. С. (лист ІІТЗО від  29.05.2015 № 14.1/12-Г-329);</w:t>
      </w:r>
      <w:proofErr w:type="gramEnd"/>
    </w:p>
    <w:p w:rsidR="00CD28FA" w:rsidRPr="00CD28FA" w:rsidRDefault="00CD28FA" w:rsidP="00783B11">
      <w:pPr>
        <w:spacing w:after="0" w:line="240" w:lineRule="auto"/>
        <w:ind w:firstLine="567"/>
        <w:jc w:val="both"/>
        <w:rPr>
          <w:rFonts w:ascii="Times New Roman" w:hAnsi="Times New Roman" w:cs="Times New Roman"/>
          <w:sz w:val="24"/>
          <w:szCs w:val="24"/>
        </w:rPr>
      </w:pPr>
      <w:proofErr w:type="gramStart"/>
      <w:r w:rsidRPr="00CD28FA">
        <w:rPr>
          <w:rFonts w:ascii="Times New Roman" w:hAnsi="Times New Roman" w:cs="Times New Roman"/>
          <w:sz w:val="24"/>
          <w:szCs w:val="24"/>
        </w:rPr>
        <w:t>Навчальна програма курсу за вибором «Фінансова культура» для учнів 7 класу (авт. Ткаченко О. В., Довгань А. І., Часнікова О. В., Рябова О. Б., Лапішко З. Я. та ін.) за загальною редакцією  доктора економічних наук професора Смовженко Т. С. (лист ІІТЗО від  29.05.2015 № 14.1/12-Г-330);</w:t>
      </w:r>
      <w:proofErr w:type="gramEnd"/>
    </w:p>
    <w:p w:rsidR="00CD28FA" w:rsidRPr="00CD28FA" w:rsidRDefault="00CD28FA" w:rsidP="00783B11">
      <w:pPr>
        <w:spacing w:after="0" w:line="240" w:lineRule="auto"/>
        <w:ind w:firstLine="567"/>
        <w:jc w:val="both"/>
        <w:rPr>
          <w:rFonts w:ascii="Times New Roman" w:hAnsi="Times New Roman" w:cs="Times New Roman"/>
          <w:sz w:val="24"/>
          <w:szCs w:val="24"/>
        </w:rPr>
      </w:pPr>
      <w:proofErr w:type="gramStart"/>
      <w:r w:rsidRPr="00CD28FA">
        <w:rPr>
          <w:rFonts w:ascii="Times New Roman" w:hAnsi="Times New Roman" w:cs="Times New Roman"/>
          <w:sz w:val="24"/>
          <w:szCs w:val="24"/>
        </w:rPr>
        <w:t>Навчальна програма курсу за вибором «Прикладні фінанси» для учнів 8 класу (авт. Ткаченко О. В., Довгань А. І., Часнікова О. В., Рябова О. Б., Лапішко З. Я. та ін.) за загальною редакцією доктора економічних наук професора Смовженко Т. С. (лист ІІТЗО від 29.05.2015 № 14.1/12-Г-331);</w:t>
      </w:r>
      <w:proofErr w:type="gramEnd"/>
    </w:p>
    <w:p w:rsidR="00CD28FA" w:rsidRPr="00CD28FA" w:rsidRDefault="00CD28FA" w:rsidP="00783B11">
      <w:pPr>
        <w:spacing w:after="0" w:line="240" w:lineRule="auto"/>
        <w:ind w:firstLine="567"/>
        <w:jc w:val="both"/>
        <w:rPr>
          <w:rFonts w:ascii="Times New Roman" w:hAnsi="Times New Roman" w:cs="Times New Roman"/>
          <w:sz w:val="24"/>
          <w:szCs w:val="24"/>
        </w:rPr>
      </w:pPr>
      <w:proofErr w:type="gramStart"/>
      <w:r w:rsidRPr="00CD28FA">
        <w:rPr>
          <w:rFonts w:ascii="Times New Roman" w:hAnsi="Times New Roman" w:cs="Times New Roman"/>
          <w:sz w:val="24"/>
          <w:szCs w:val="24"/>
        </w:rPr>
        <w:t>Навчальна програма курсу за вибором «Економіка &amp; фінанси» для учнів 9 класу (авт. Ткаченко О. В., Довгань А. І., Часнікова О. В., Рябова О. Б., Лапішко З. Я. та ін.) за загальною редакцією  доктора економічних наук професора Смовженко Т. С. (лист ІІТЗО від  29.05.2015 № 14.1/12-Г-332);</w:t>
      </w:r>
      <w:proofErr w:type="gramEnd"/>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Програма факультативного курсу «Абетка з основ житлово-комунального управління» (авт. Сафі</w:t>
      </w:r>
      <w:proofErr w:type="gramStart"/>
      <w:r w:rsidRPr="00CD28FA">
        <w:rPr>
          <w:rFonts w:ascii="Times New Roman" w:hAnsi="Times New Roman" w:cs="Times New Roman"/>
          <w:sz w:val="24"/>
          <w:szCs w:val="24"/>
        </w:rPr>
        <w:t>ул</w:t>
      </w:r>
      <w:proofErr w:type="gramEnd"/>
      <w:r w:rsidRPr="00CD28FA">
        <w:rPr>
          <w:rFonts w:ascii="Times New Roman" w:hAnsi="Times New Roman" w:cs="Times New Roman"/>
          <w:sz w:val="24"/>
          <w:szCs w:val="24"/>
        </w:rPr>
        <w:t>іна К. Р., Погорєлова В. В., Левицький Д. М., Колієнко А. Г., Кузуб. А. Є., Касабова І. А.) (лист ІМЗО від 04.12.2015 № 2.1/12-Г-100);</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Програма курсу за вибором «Основи енергопостачання та енергоспоживання» (авт. Сафі</w:t>
      </w:r>
      <w:proofErr w:type="gramStart"/>
      <w:r w:rsidRPr="00CD28FA">
        <w:rPr>
          <w:rFonts w:ascii="Times New Roman" w:hAnsi="Times New Roman" w:cs="Times New Roman"/>
          <w:sz w:val="24"/>
          <w:szCs w:val="24"/>
        </w:rPr>
        <w:t>ул</w:t>
      </w:r>
      <w:proofErr w:type="gramEnd"/>
      <w:r w:rsidRPr="00CD28FA">
        <w:rPr>
          <w:rFonts w:ascii="Times New Roman" w:hAnsi="Times New Roman" w:cs="Times New Roman"/>
          <w:sz w:val="24"/>
          <w:szCs w:val="24"/>
        </w:rPr>
        <w:t>іна К. Р.) (лист ІМЗО від 02.06.2016 № 2.1/12-Г-268).</w:t>
      </w:r>
    </w:p>
    <w:p w:rsidR="00CD28FA" w:rsidRPr="00CD28FA" w:rsidRDefault="00CD28FA" w:rsidP="00783B11">
      <w:pPr>
        <w:spacing w:after="0" w:line="240" w:lineRule="auto"/>
        <w:ind w:firstLine="567"/>
        <w:jc w:val="both"/>
        <w:rPr>
          <w:rFonts w:ascii="Times New Roman" w:hAnsi="Times New Roman" w:cs="Times New Roman"/>
          <w:sz w:val="24"/>
          <w:szCs w:val="24"/>
        </w:rPr>
      </w:pP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 час роботи за зазначеними вище навчальними програмами вчитель має право коригувати кількість годин  залежно від можливостей навчального закладу.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Для поглиблення і розширення змісту </w:t>
      </w:r>
      <w:proofErr w:type="gramStart"/>
      <w:r w:rsidRPr="00CD28FA">
        <w:rPr>
          <w:rFonts w:ascii="Times New Roman" w:hAnsi="Times New Roman" w:cs="Times New Roman"/>
          <w:sz w:val="24"/>
          <w:szCs w:val="24"/>
        </w:rPr>
        <w:t>проф</w:t>
      </w:r>
      <w:proofErr w:type="gramEnd"/>
      <w:r w:rsidRPr="00CD28FA">
        <w:rPr>
          <w:rFonts w:ascii="Times New Roman" w:hAnsi="Times New Roman" w:cs="Times New Roman"/>
          <w:sz w:val="24"/>
          <w:szCs w:val="24"/>
        </w:rPr>
        <w:t>ільних предметів або забезпечення профільної прикладної і початкової професійної спеціалізації навчання пропонуються курси за вибором, які викладаються за рахунок варіативного компонента змісту освіти.</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Основними завданнями курсів за вибором є забезпечення вивчення економіки і споріднених з нею предметів на достатньому </w:t>
      </w:r>
      <w:proofErr w:type="gramStart"/>
      <w:r w:rsidRPr="00CD28FA">
        <w:rPr>
          <w:rFonts w:ascii="Times New Roman" w:hAnsi="Times New Roman" w:cs="Times New Roman"/>
          <w:sz w:val="24"/>
          <w:szCs w:val="24"/>
        </w:rPr>
        <w:t>р</w:t>
      </w:r>
      <w:proofErr w:type="gramEnd"/>
      <w:r w:rsidRPr="00CD28FA">
        <w:rPr>
          <w:rFonts w:ascii="Times New Roman" w:hAnsi="Times New Roman" w:cs="Times New Roman"/>
          <w:sz w:val="24"/>
          <w:szCs w:val="24"/>
        </w:rPr>
        <w:t xml:space="preserve">івні. За їх допомогою відбувається трансформація наукових знань учнів у їхній практичний досвід. Практичні роботи, екскурсії, презентації, дослідження, моделюючі або ситуативні вправи є невід'ємною складовою занять. Робочі плани </w:t>
      </w:r>
      <w:proofErr w:type="gramStart"/>
      <w:r w:rsidRPr="00CD28FA">
        <w:rPr>
          <w:rFonts w:ascii="Times New Roman" w:hAnsi="Times New Roman" w:cs="Times New Roman"/>
          <w:sz w:val="24"/>
          <w:szCs w:val="24"/>
        </w:rPr>
        <w:t>проф</w:t>
      </w:r>
      <w:proofErr w:type="gramEnd"/>
      <w:r w:rsidRPr="00CD28FA">
        <w:rPr>
          <w:rFonts w:ascii="Times New Roman" w:hAnsi="Times New Roman" w:cs="Times New Roman"/>
          <w:sz w:val="24"/>
          <w:szCs w:val="24"/>
        </w:rPr>
        <w:t xml:space="preserve">ільних класів можуть  містити багато курсів за вибором і факультативів. </w:t>
      </w:r>
      <w:r w:rsidRPr="00CD28FA">
        <w:rPr>
          <w:rFonts w:ascii="Times New Roman" w:hAnsi="Times New Roman" w:cs="Times New Roman"/>
          <w:sz w:val="24"/>
          <w:szCs w:val="24"/>
        </w:rPr>
        <w:lastRenderedPageBreak/>
        <w:t xml:space="preserve">Тим самим забезпечується гнучка система профільного навчання, яка надає учням можливість обрати індивідуальну освітню програму.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Розвиток не тільки економічного мислення, а й фінансових компетенцій і культури, забезпечує курс «Фінансова грамотність», який впроваджується в рамках проведення </w:t>
      </w:r>
      <w:proofErr w:type="gramStart"/>
      <w:r w:rsidRPr="00CD28FA">
        <w:rPr>
          <w:rFonts w:ascii="Times New Roman" w:hAnsi="Times New Roman" w:cs="Times New Roman"/>
          <w:sz w:val="24"/>
          <w:szCs w:val="24"/>
        </w:rPr>
        <w:t>досл</w:t>
      </w:r>
      <w:proofErr w:type="gramEnd"/>
      <w:r w:rsidRPr="00CD28FA">
        <w:rPr>
          <w:rFonts w:ascii="Times New Roman" w:hAnsi="Times New Roman" w:cs="Times New Roman"/>
          <w:sz w:val="24"/>
          <w:szCs w:val="24"/>
        </w:rPr>
        <w:t xml:space="preserve">ідно-експериментальної роботи на базі загальноосвітніх та вищих навчальних закладів І–ІІ рівнів акредитації України у 2012–2019 роках (наказ МОНмолодьспорту України від 19 липня 2012 р. № 828).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У старшій школі цей курс пропонується викладати у 10-х класах </w:t>
      </w:r>
      <w:proofErr w:type="gramStart"/>
      <w:r w:rsidRPr="00CD28FA">
        <w:rPr>
          <w:rFonts w:ascii="Times New Roman" w:hAnsi="Times New Roman" w:cs="Times New Roman"/>
          <w:sz w:val="24"/>
          <w:szCs w:val="24"/>
        </w:rPr>
        <w:t>у</w:t>
      </w:r>
      <w:proofErr w:type="gramEnd"/>
      <w:r w:rsidRPr="00CD28FA">
        <w:rPr>
          <w:rFonts w:ascii="Times New Roman" w:hAnsi="Times New Roman" w:cs="Times New Roman"/>
          <w:sz w:val="24"/>
          <w:szCs w:val="24"/>
        </w:rPr>
        <w:t xml:space="preserve"> межах варіативної складової змісту освіти. Навчальна програма даного курсу розрахована на повний академічний </w:t>
      </w:r>
      <w:proofErr w:type="gramStart"/>
      <w:r w:rsidRPr="00CD28FA">
        <w:rPr>
          <w:rFonts w:ascii="Times New Roman" w:hAnsi="Times New Roman" w:cs="Times New Roman"/>
          <w:sz w:val="24"/>
          <w:szCs w:val="24"/>
        </w:rPr>
        <w:t>р</w:t>
      </w:r>
      <w:proofErr w:type="gramEnd"/>
      <w:r w:rsidRPr="00CD28FA">
        <w:rPr>
          <w:rFonts w:ascii="Times New Roman" w:hAnsi="Times New Roman" w:cs="Times New Roman"/>
          <w:sz w:val="24"/>
          <w:szCs w:val="24"/>
        </w:rPr>
        <w:t xml:space="preserve">ік (2 семестри). Вона </w:t>
      </w:r>
      <w:proofErr w:type="gramStart"/>
      <w:r w:rsidRPr="00CD28FA">
        <w:rPr>
          <w:rFonts w:ascii="Times New Roman" w:hAnsi="Times New Roman" w:cs="Times New Roman"/>
          <w:sz w:val="24"/>
          <w:szCs w:val="24"/>
        </w:rPr>
        <w:t>містить</w:t>
      </w:r>
      <w:proofErr w:type="gramEnd"/>
      <w:r w:rsidRPr="00CD28FA">
        <w:rPr>
          <w:rFonts w:ascii="Times New Roman" w:hAnsi="Times New Roman" w:cs="Times New Roman"/>
          <w:sz w:val="24"/>
          <w:szCs w:val="24"/>
        </w:rPr>
        <w:t xml:space="preserve"> 4 блоки — «Введення до власних фінансів», «Заощадження та інвестування», «Запозичення», «Страхування та власний бюджет» та розрахована на 35годин та 105 годин.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Розроблено навчально-методичне забезпечення курсу за вибором «Фінансова грамотність» у старшій школі:</w:t>
      </w:r>
    </w:p>
    <w:p w:rsidR="00CD28FA" w:rsidRPr="00CD28FA" w:rsidRDefault="00CD28FA" w:rsidP="00783B11">
      <w:pPr>
        <w:spacing w:after="0" w:line="240" w:lineRule="auto"/>
        <w:ind w:firstLine="567"/>
        <w:jc w:val="both"/>
        <w:rPr>
          <w:rFonts w:ascii="Times New Roman" w:hAnsi="Times New Roman" w:cs="Times New Roman"/>
          <w:sz w:val="24"/>
          <w:szCs w:val="24"/>
        </w:rPr>
      </w:pP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ідручник з курсу «Фінансова грамотність» (колектив авторів за заг. ред. д. екон. н. професора Смовженко Т. С.) (наказ МОН від 24.06.2014 № 750);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інтерактивний електронний </w:t>
      </w:r>
      <w:proofErr w:type="gramStart"/>
      <w:r w:rsidRPr="00CD28FA">
        <w:rPr>
          <w:rFonts w:ascii="Times New Roman" w:hAnsi="Times New Roman" w:cs="Times New Roman"/>
          <w:sz w:val="24"/>
          <w:szCs w:val="24"/>
        </w:rPr>
        <w:t>пос</w:t>
      </w:r>
      <w:proofErr w:type="gramEnd"/>
      <w:r w:rsidRPr="00CD28FA">
        <w:rPr>
          <w:rFonts w:ascii="Times New Roman" w:hAnsi="Times New Roman" w:cs="Times New Roman"/>
          <w:sz w:val="24"/>
          <w:szCs w:val="24"/>
        </w:rPr>
        <w:t>ібник «Фінансова грамотність» (Лист ІІТЗО від 28.03.2014 № 14.1/12-Г-480);</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«Фінансова грамотність : робочий зошит для учня / авт. кол</w:t>
      </w:r>
      <w:proofErr w:type="gramStart"/>
      <w:r w:rsidRPr="00CD28FA">
        <w:rPr>
          <w:rFonts w:ascii="Times New Roman" w:hAnsi="Times New Roman" w:cs="Times New Roman"/>
          <w:sz w:val="24"/>
          <w:szCs w:val="24"/>
        </w:rPr>
        <w:t xml:space="preserve">.; </w:t>
      </w:r>
      <w:proofErr w:type="gramEnd"/>
      <w:r w:rsidRPr="00CD28FA">
        <w:rPr>
          <w:rFonts w:ascii="Times New Roman" w:hAnsi="Times New Roman" w:cs="Times New Roman"/>
          <w:sz w:val="24"/>
          <w:szCs w:val="24"/>
        </w:rPr>
        <w:t>за ред. д-ра екон. наук, проф. Т. С. Смовженко. – К., (лист ІІТЗО від 08.02.2012 № 1.4/12-Г-30);</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«Фінансова грамотність : навч. </w:t>
      </w:r>
      <w:proofErr w:type="gramStart"/>
      <w:r w:rsidRPr="00CD28FA">
        <w:rPr>
          <w:rFonts w:ascii="Times New Roman" w:hAnsi="Times New Roman" w:cs="Times New Roman"/>
          <w:sz w:val="24"/>
          <w:szCs w:val="24"/>
        </w:rPr>
        <w:t>пос</w:t>
      </w:r>
      <w:proofErr w:type="gramEnd"/>
      <w:r w:rsidRPr="00CD28FA">
        <w:rPr>
          <w:rFonts w:ascii="Times New Roman" w:hAnsi="Times New Roman" w:cs="Times New Roman"/>
          <w:sz w:val="24"/>
          <w:szCs w:val="24"/>
        </w:rPr>
        <w:t>ібник для вчителя / авт. кол.; за ред. д-ра екон. наук, проф. Т. С. Смовженко, (лист ІІТЗО від 07.05.2012 № Г-98.).</w:t>
      </w:r>
    </w:p>
    <w:p w:rsidR="00CD28FA" w:rsidRPr="00CD28FA" w:rsidRDefault="00CD28FA" w:rsidP="00783B11">
      <w:pPr>
        <w:spacing w:after="0" w:line="240" w:lineRule="auto"/>
        <w:ind w:firstLine="567"/>
        <w:jc w:val="both"/>
        <w:rPr>
          <w:rFonts w:ascii="Times New Roman" w:hAnsi="Times New Roman" w:cs="Times New Roman"/>
          <w:sz w:val="24"/>
          <w:szCs w:val="24"/>
        </w:rPr>
      </w:pPr>
      <w:proofErr w:type="gramStart"/>
      <w:r w:rsidRPr="00CD28FA">
        <w:rPr>
          <w:rFonts w:ascii="Times New Roman" w:hAnsi="Times New Roman" w:cs="Times New Roman"/>
          <w:sz w:val="24"/>
          <w:szCs w:val="24"/>
        </w:rPr>
        <w:t>Курс за вибором «Фінансова грамотність» у початковій школі впроваджується за програмами авторів: Рябової О. Б., Криховець-Хом’як Л. Я, Чарторинської Л. І. за загальною редакцією доктора економічних наук, проф. Т. С. Смовженко, які розраховано на 17 годин та рекомендовано Міністерством освіти і науки України і розміщено на сайті ДНУ «Інститут модерн</w:t>
      </w:r>
      <w:proofErr w:type="gramEnd"/>
      <w:r w:rsidRPr="00CD28FA">
        <w:rPr>
          <w:rFonts w:ascii="Times New Roman" w:hAnsi="Times New Roman" w:cs="Times New Roman"/>
          <w:sz w:val="24"/>
          <w:szCs w:val="24"/>
        </w:rPr>
        <w:t>ізації змісту освіти» (imzo.gov.ua) у розділі «</w:t>
      </w:r>
      <w:proofErr w:type="gramStart"/>
      <w:r w:rsidRPr="00CD28FA">
        <w:rPr>
          <w:rFonts w:ascii="Times New Roman" w:hAnsi="Times New Roman" w:cs="Times New Roman"/>
          <w:sz w:val="24"/>
          <w:szCs w:val="24"/>
        </w:rPr>
        <w:t>Досл</w:t>
      </w:r>
      <w:proofErr w:type="gramEnd"/>
      <w:r w:rsidRPr="00CD28FA">
        <w:rPr>
          <w:rFonts w:ascii="Times New Roman" w:hAnsi="Times New Roman" w:cs="Times New Roman"/>
          <w:sz w:val="24"/>
          <w:szCs w:val="24"/>
        </w:rPr>
        <w:t>ідно-експериментальна робота»:</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«Фінансова абетка» для учнів 2 класу (лист МОН від 20.05.2015 № 1/11-7119);</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«Фінансова арифметика» для учнів 3 класу (лист МОН від 20.05.2015 № 1/11-7118);</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«Фінансова поведінка» для учнів 3 класу (лист МОН від 20.05.2015 № 1/11-7117).</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Дані програми включено до Збірника варіативних навчальних програм для загальноосвітніх навчальних закладі</w:t>
      </w:r>
      <w:proofErr w:type="gramStart"/>
      <w:r w:rsidRPr="00CD28FA">
        <w:rPr>
          <w:rFonts w:ascii="Times New Roman" w:hAnsi="Times New Roman" w:cs="Times New Roman"/>
          <w:sz w:val="24"/>
          <w:szCs w:val="24"/>
        </w:rPr>
        <w:t>в</w:t>
      </w:r>
      <w:proofErr w:type="gramEnd"/>
      <w:r w:rsidRPr="00CD28FA">
        <w:rPr>
          <w:rFonts w:ascii="Times New Roman" w:hAnsi="Times New Roman" w:cs="Times New Roman"/>
          <w:sz w:val="24"/>
          <w:szCs w:val="24"/>
        </w:rPr>
        <w:t xml:space="preserve"> у 2015/2016 н. р.</w:t>
      </w:r>
    </w:p>
    <w:p w:rsidR="00CD28FA" w:rsidRPr="00CD28FA" w:rsidRDefault="00CD28FA" w:rsidP="00783B11">
      <w:pPr>
        <w:spacing w:after="0" w:line="240" w:lineRule="auto"/>
        <w:ind w:firstLine="567"/>
        <w:jc w:val="both"/>
        <w:rPr>
          <w:rFonts w:ascii="Times New Roman" w:hAnsi="Times New Roman" w:cs="Times New Roman"/>
          <w:sz w:val="24"/>
          <w:szCs w:val="24"/>
        </w:rPr>
      </w:pPr>
      <w:proofErr w:type="gramStart"/>
      <w:r w:rsidRPr="00CD28FA">
        <w:rPr>
          <w:rFonts w:ascii="Times New Roman" w:hAnsi="Times New Roman" w:cs="Times New Roman"/>
          <w:sz w:val="24"/>
          <w:szCs w:val="24"/>
        </w:rPr>
        <w:t>Викладання курсу «Фінансова грамотність» в основній школі пропонується за програмами авторів: Ткаченко О. В., Довгань А. І., Часнікова О. В., Рябова О. Б., Лапішко З. Я. та ін. за загальною редакцією доктора економічних наук професора Смовженко Т. С., які розраховано на 17 годин (та 35 годин) та схвалено для використання у загальноосв</w:t>
      </w:r>
      <w:proofErr w:type="gramEnd"/>
      <w:r w:rsidRPr="00CD28FA">
        <w:rPr>
          <w:rFonts w:ascii="Times New Roman" w:hAnsi="Times New Roman" w:cs="Times New Roman"/>
          <w:sz w:val="24"/>
          <w:szCs w:val="24"/>
        </w:rPr>
        <w:t xml:space="preserve">ітніх навчальних </w:t>
      </w:r>
      <w:proofErr w:type="gramStart"/>
      <w:r w:rsidRPr="00CD28FA">
        <w:rPr>
          <w:rFonts w:ascii="Times New Roman" w:hAnsi="Times New Roman" w:cs="Times New Roman"/>
          <w:sz w:val="24"/>
          <w:szCs w:val="24"/>
        </w:rPr>
        <w:t>закладах</w:t>
      </w:r>
      <w:proofErr w:type="gramEnd"/>
      <w:r w:rsidRPr="00CD28FA">
        <w:rPr>
          <w:rFonts w:ascii="Times New Roman" w:hAnsi="Times New Roman" w:cs="Times New Roman"/>
          <w:sz w:val="24"/>
          <w:szCs w:val="24"/>
        </w:rPr>
        <w:t xml:space="preserve"> комісією з економіки Науково-методичної ради з питань освіти МОН України (їх перелік зазначено вище). Програми мають повну навчально-методичну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ідтримку: посібники для вчителя та робочі зошити для учнів, електронні версії яких розміщено на сайті Інституту модернізації змісту освіти (imzo.gov.ua) у розділі «Дослідно-експериментальна робота».</w:t>
      </w:r>
    </w:p>
    <w:p w:rsidR="00CD28FA" w:rsidRPr="00CD28FA" w:rsidRDefault="00CD28FA" w:rsidP="00783B11">
      <w:pPr>
        <w:spacing w:after="0" w:line="240" w:lineRule="auto"/>
        <w:ind w:firstLine="567"/>
        <w:jc w:val="both"/>
        <w:rPr>
          <w:rFonts w:ascii="Times New Roman" w:hAnsi="Times New Roman" w:cs="Times New Roman"/>
          <w:sz w:val="24"/>
          <w:szCs w:val="24"/>
        </w:rPr>
      </w:pPr>
      <w:proofErr w:type="gramStart"/>
      <w:r w:rsidRPr="00CD28FA">
        <w:rPr>
          <w:rFonts w:ascii="Times New Roman" w:hAnsi="Times New Roman" w:cs="Times New Roman"/>
          <w:sz w:val="24"/>
          <w:szCs w:val="24"/>
        </w:rPr>
        <w:t>З</w:t>
      </w:r>
      <w:proofErr w:type="gramEnd"/>
      <w:r w:rsidRPr="00CD28FA">
        <w:rPr>
          <w:rFonts w:ascii="Times New Roman" w:hAnsi="Times New Roman" w:cs="Times New Roman"/>
          <w:sz w:val="24"/>
          <w:szCs w:val="24"/>
        </w:rPr>
        <w:t xml:space="preserve"> метою виявлення та активізації виховного потенціалу сім’ї у формуванні ключових життєвих компетентностей дітей, зокрема фінансових, економічного способу мислення, споживчої культури дітей як чинника економічного виховання, підвищення економічної свідомості батьків та їхньої фінансової грамотності, організації спільної взаємодії сім’ї, навчального закладу, громади, фі</w:t>
      </w:r>
      <w:proofErr w:type="gramStart"/>
      <w:r w:rsidRPr="00CD28FA">
        <w:rPr>
          <w:rFonts w:ascii="Times New Roman" w:hAnsi="Times New Roman" w:cs="Times New Roman"/>
          <w:sz w:val="24"/>
          <w:szCs w:val="24"/>
        </w:rPr>
        <w:t>нансових установ та для популяризації фінансової просвіти розроблено програму курсу для батьків «Відкриті родинні студії. Фінансова мудрість родинної педагогіки» (авт. Кікінеджі О. М., Сампара О. В., Рябова О. Б., Ткаченко Н. В., Лапішко З. Я. та ін. за заг. ред. Смовженко Т. С.) 1-4 класи (лист ІІТЗО від 25.06.2015</w:t>
      </w:r>
      <w:proofErr w:type="gramEnd"/>
      <w:r w:rsidRPr="00CD28FA">
        <w:rPr>
          <w:rFonts w:ascii="Times New Roman" w:hAnsi="Times New Roman" w:cs="Times New Roman"/>
          <w:sz w:val="24"/>
          <w:szCs w:val="24"/>
        </w:rPr>
        <w:t xml:space="preserve"> № 14.1/12-Г-567) та навчально-методичний </w:t>
      </w:r>
      <w:proofErr w:type="gramStart"/>
      <w:r w:rsidRPr="00CD28FA">
        <w:rPr>
          <w:rFonts w:ascii="Times New Roman" w:hAnsi="Times New Roman" w:cs="Times New Roman"/>
          <w:sz w:val="24"/>
          <w:szCs w:val="24"/>
        </w:rPr>
        <w:t>пос</w:t>
      </w:r>
      <w:proofErr w:type="gramEnd"/>
      <w:r w:rsidRPr="00CD28FA">
        <w:rPr>
          <w:rFonts w:ascii="Times New Roman" w:hAnsi="Times New Roman" w:cs="Times New Roman"/>
          <w:sz w:val="24"/>
          <w:szCs w:val="24"/>
        </w:rPr>
        <w:t xml:space="preserve">ібник для батьків: «Відкриті родинні студії «Фінансова мудрість родинної педагогіки» (лист ІІТЗО від 25.06.2015 № 14.1/12-Г-567).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Усі зазначені програми та навчально-методичне забезпечення з курсу «Фінансова грамотність» можна використовувати як для варіативної складової навчальних планів, так і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 xml:space="preserve">ід час проведення факультативних занять та гурткової роботи. </w:t>
      </w:r>
      <w:proofErr w:type="gramStart"/>
      <w:r w:rsidRPr="00CD28FA">
        <w:rPr>
          <w:rFonts w:ascii="Times New Roman" w:hAnsi="Times New Roman" w:cs="Times New Roman"/>
          <w:sz w:val="24"/>
          <w:szCs w:val="24"/>
        </w:rPr>
        <w:t>Окр</w:t>
      </w:r>
      <w:proofErr w:type="gramEnd"/>
      <w:r w:rsidRPr="00CD28FA">
        <w:rPr>
          <w:rFonts w:ascii="Times New Roman" w:hAnsi="Times New Roman" w:cs="Times New Roman"/>
          <w:sz w:val="24"/>
          <w:szCs w:val="24"/>
        </w:rPr>
        <w:t xml:space="preserve">ім цього, зважаючи на </w:t>
      </w:r>
      <w:r w:rsidRPr="00CD28FA">
        <w:rPr>
          <w:rFonts w:ascii="Times New Roman" w:hAnsi="Times New Roman" w:cs="Times New Roman"/>
          <w:sz w:val="24"/>
          <w:szCs w:val="24"/>
        </w:rPr>
        <w:lastRenderedPageBreak/>
        <w:t>повне навчально-методичне забезпечення курсу «Фінансова грамотність» та з метою дотримання чистоти експерименту у всіх навчальних закладах, що долучені до дослідно-експериментальної роботи з упровадження курсу «Фінансова грамотність» (наказ МОНмолодьспорту України від 19.07.2012 № 828, наказ МОН від 17.06.2013 № 776, наказ МОН від 24.03.2016 № 324), необхідно і доцільно використовувати навчально-методичне забезпечення вищезазначених авторі</w:t>
      </w:r>
      <w:proofErr w:type="gramStart"/>
      <w:r w:rsidRPr="00CD28FA">
        <w:rPr>
          <w:rFonts w:ascii="Times New Roman" w:hAnsi="Times New Roman" w:cs="Times New Roman"/>
          <w:sz w:val="24"/>
          <w:szCs w:val="24"/>
        </w:rPr>
        <w:t>в</w:t>
      </w:r>
      <w:proofErr w:type="gramEnd"/>
      <w:r w:rsidRPr="00CD28FA">
        <w:rPr>
          <w:rFonts w:ascii="Times New Roman" w:hAnsi="Times New Roman" w:cs="Times New Roman"/>
          <w:sz w:val="24"/>
          <w:szCs w:val="24"/>
        </w:rPr>
        <w:t>.</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Перелік матеріалів та навчально-методичного забезпечення, який може використовуватись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ід час вивчення курсу за вибором «Фінансова грамотність», постійно оновлюється, друкується у щорічному інформаційному збірнику Міністерства освіти і науки України та розміщуються на офіційних веб-сайтах: Міністерства освіти і науки та ДНУ «Інститут модернізації змісту освіти».</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Споживча освіта реалізується шляхом формування раціональної та </w:t>
      </w:r>
      <w:proofErr w:type="gramStart"/>
      <w:r w:rsidRPr="00CD28FA">
        <w:rPr>
          <w:rFonts w:ascii="Times New Roman" w:hAnsi="Times New Roman" w:cs="Times New Roman"/>
          <w:sz w:val="24"/>
          <w:szCs w:val="24"/>
        </w:rPr>
        <w:t>св</w:t>
      </w:r>
      <w:proofErr w:type="gramEnd"/>
      <w:r w:rsidRPr="00CD28FA">
        <w:rPr>
          <w:rFonts w:ascii="Times New Roman" w:hAnsi="Times New Roman" w:cs="Times New Roman"/>
          <w:sz w:val="24"/>
          <w:szCs w:val="24"/>
        </w:rPr>
        <w:t xml:space="preserve">ідомої споживчої поведінки і є актуальним завданням сучасної системи освіти в Україні. Важливим завданням є продовження впровадження в навчальний процес курсу за вибором «Основи споживчих знань» та програм, що реалізуються в рамках проекту «Здоров’я дитини — здорове харчування» (авт. програм «Здоров’я дитини —  здорове харчування» для учнів 3–4 та 5–7 класів А. І. Довгань, О. В. Овчарук, Л. М. Пужайчереда).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ідтримку зазначеного курсу забезпечать навчально-методичний посібник «Ми обираємо здорове харчування Довгань А. І., Овчарук О. В., Пужайчереда Л. М., за загальною редакцією Овчарук О. В. (лист ІІТЗО від 29.05.2014 № 14.1/12-Г-767) та «Навчально-методичні матеріали для проведення занять та позаурочних заходів з питань раціонального харчування на тему «Молоко та молочні  продукти» Довгань А. І., Овчарук О. В., Пужайчереда Л. М. за загальною редакцією Овчарук О. В., (лист ІМЗО від 22.03.2016 № 2.1/12-Г-80).</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Навчально-методичне забезпечення вивчення економіки постійно поповнюється новими навчальними </w:t>
      </w:r>
      <w:proofErr w:type="gramStart"/>
      <w:r w:rsidRPr="00CD28FA">
        <w:rPr>
          <w:rFonts w:ascii="Times New Roman" w:hAnsi="Times New Roman" w:cs="Times New Roman"/>
          <w:sz w:val="24"/>
          <w:szCs w:val="24"/>
        </w:rPr>
        <w:t>пос</w:t>
      </w:r>
      <w:proofErr w:type="gramEnd"/>
      <w:r w:rsidRPr="00CD28FA">
        <w:rPr>
          <w:rFonts w:ascii="Times New Roman" w:hAnsi="Times New Roman" w:cs="Times New Roman"/>
          <w:sz w:val="24"/>
          <w:szCs w:val="24"/>
        </w:rPr>
        <w:t xml:space="preserve">ібниками як традиційного характеру, так і інноваційні за змістом і формою, вони готуються як фахівцями різних рівнів, так і вчителями-практиками, які діляться свої досвідом. Перелік </w:t>
      </w:r>
      <w:proofErr w:type="gramStart"/>
      <w:r w:rsidRPr="00CD28FA">
        <w:rPr>
          <w:rFonts w:ascii="Times New Roman" w:hAnsi="Times New Roman" w:cs="Times New Roman"/>
          <w:sz w:val="24"/>
          <w:szCs w:val="24"/>
        </w:rPr>
        <w:t>пос</w:t>
      </w:r>
      <w:proofErr w:type="gramEnd"/>
      <w:r w:rsidRPr="00CD28FA">
        <w:rPr>
          <w:rFonts w:ascii="Times New Roman" w:hAnsi="Times New Roman" w:cs="Times New Roman"/>
          <w:sz w:val="24"/>
          <w:szCs w:val="24"/>
        </w:rPr>
        <w:t>ібників, які можуть бути використані під час вивчення економіки, постійно оновлюється, друкується ц щорічному інформаційному збірнику Міністерства освіти і науки України та розміщений на офіційному веб-сайті Міністерства освіти і науки: www.mon.gov.ua та веб-сайті ДНУ «Інститут модернізації змісту освіти»: imzo. gov.ua .</w:t>
      </w:r>
    </w:p>
    <w:p w:rsidR="00CD28FA" w:rsidRPr="00CD28FA" w:rsidRDefault="00CD28FA" w:rsidP="00783B11">
      <w:pPr>
        <w:spacing w:after="0"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 xml:space="preserve">Суттєву допомогу для </w:t>
      </w:r>
      <w:proofErr w:type="gramStart"/>
      <w:r w:rsidRPr="00CD28FA">
        <w:rPr>
          <w:rFonts w:ascii="Times New Roman" w:hAnsi="Times New Roman" w:cs="Times New Roman"/>
          <w:sz w:val="24"/>
          <w:szCs w:val="24"/>
        </w:rPr>
        <w:t>п</w:t>
      </w:r>
      <w:proofErr w:type="gramEnd"/>
      <w:r w:rsidRPr="00CD28FA">
        <w:rPr>
          <w:rFonts w:ascii="Times New Roman" w:hAnsi="Times New Roman" w:cs="Times New Roman"/>
          <w:sz w:val="24"/>
          <w:szCs w:val="24"/>
        </w:rPr>
        <w:t>ідвищення свого фахового рівня та в підготовці до уроків з економіки вчителям надають науково-методичний журнал «Географія та економіка в рідній школі» Міністерства освіти і науки України та науково-методичний журнал «Економіка в школах України».</w:t>
      </w:r>
    </w:p>
    <w:p w:rsidR="00CD28FA" w:rsidRPr="00CD28FA" w:rsidRDefault="00CD28FA" w:rsidP="00CD28FA">
      <w:pPr>
        <w:spacing w:line="240" w:lineRule="auto"/>
        <w:ind w:firstLine="567"/>
        <w:jc w:val="both"/>
        <w:rPr>
          <w:rFonts w:ascii="Times New Roman" w:hAnsi="Times New Roman" w:cs="Times New Roman"/>
          <w:sz w:val="24"/>
          <w:szCs w:val="24"/>
        </w:rPr>
      </w:pPr>
      <w:r w:rsidRPr="00CD28FA">
        <w:rPr>
          <w:rFonts w:ascii="Times New Roman" w:hAnsi="Times New Roman" w:cs="Times New Roman"/>
          <w:sz w:val="24"/>
          <w:szCs w:val="24"/>
        </w:rPr>
        <w:t>Директор департаменту                                                              Ю. Г. Кононенко</w:t>
      </w:r>
    </w:p>
    <w:p w:rsidR="00CD28FA" w:rsidRDefault="00CD28FA" w:rsidP="00CD28FA"/>
    <w:sectPr w:rsidR="00CD28FA" w:rsidSect="00EC7DCB">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C3C"/>
    <w:rsid w:val="00783B11"/>
    <w:rsid w:val="00882C3C"/>
    <w:rsid w:val="00A465C4"/>
    <w:rsid w:val="00CC3494"/>
    <w:rsid w:val="00CD28FA"/>
    <w:rsid w:val="00E94281"/>
    <w:rsid w:val="00EC7D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22</Pages>
  <Words>13125</Words>
  <Characters>74819</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2016-08-19T01:57:00Z</dcterms:created>
  <dcterms:modified xsi:type="dcterms:W3CDTF">2016-08-19T02:13:00Z</dcterms:modified>
</cp:coreProperties>
</file>