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1B" w:rsidRPr="000C71E8" w:rsidRDefault="001B2D1B" w:rsidP="001B2D1B">
      <w:pPr>
        <w:jc w:val="center"/>
        <w:rPr>
          <w:color w:val="000000"/>
          <w:sz w:val="28"/>
          <w:szCs w:val="28"/>
          <w:lang w:val="uk-UA"/>
        </w:rPr>
      </w:pPr>
      <w:r w:rsidRPr="000C71E8">
        <w:rPr>
          <w:color w:val="000000"/>
          <w:sz w:val="28"/>
          <w:szCs w:val="28"/>
          <w:lang w:val="uk-UA"/>
        </w:rPr>
        <w:t>ІНФОРМАЦІЯ</w:t>
      </w:r>
    </w:p>
    <w:p w:rsidR="001B2D1B" w:rsidRPr="000C71E8" w:rsidRDefault="001B2D1B" w:rsidP="001B2D1B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0C71E8">
        <w:rPr>
          <w:color w:val="000000"/>
          <w:sz w:val="28"/>
          <w:szCs w:val="28"/>
          <w:lang w:val="uk-UA"/>
        </w:rPr>
        <w:t>ро</w:t>
      </w:r>
      <w:r>
        <w:rPr>
          <w:color w:val="000000"/>
          <w:sz w:val="28"/>
          <w:szCs w:val="28"/>
          <w:lang w:val="uk-UA"/>
        </w:rPr>
        <w:t xml:space="preserve"> попереднє</w:t>
      </w:r>
      <w:r w:rsidRPr="000C71E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праце</w:t>
      </w:r>
      <w:r w:rsidRPr="000C71E8">
        <w:rPr>
          <w:color w:val="000000"/>
          <w:sz w:val="28"/>
          <w:szCs w:val="28"/>
          <w:lang w:val="uk-UA"/>
        </w:rPr>
        <w:t xml:space="preserve">влаштування дітей-сиріт та дітей, позбавлених батьківського піклування, </w:t>
      </w:r>
    </w:p>
    <w:p w:rsidR="001B2D1B" w:rsidRDefault="001B2D1B" w:rsidP="001B2D1B">
      <w:pPr>
        <w:jc w:val="center"/>
        <w:rPr>
          <w:color w:val="000000"/>
          <w:sz w:val="28"/>
          <w:szCs w:val="28"/>
          <w:lang w:val="uk-UA"/>
        </w:rPr>
      </w:pPr>
      <w:r w:rsidRPr="000C71E8">
        <w:rPr>
          <w:color w:val="000000"/>
          <w:sz w:val="28"/>
          <w:szCs w:val="28"/>
          <w:lang w:val="uk-UA"/>
        </w:rPr>
        <w:t xml:space="preserve">які </w:t>
      </w:r>
      <w:r>
        <w:rPr>
          <w:color w:val="000000"/>
          <w:sz w:val="28"/>
          <w:szCs w:val="28"/>
          <w:lang w:val="uk-UA"/>
        </w:rPr>
        <w:t>навчаються в _________________________</w:t>
      </w:r>
    </w:p>
    <w:p w:rsidR="001B2D1B" w:rsidRDefault="001B2D1B" w:rsidP="001B2D1B">
      <w:pPr>
        <w:jc w:val="center"/>
        <w:rPr>
          <w:color w:val="000000"/>
          <w:sz w:val="28"/>
          <w:szCs w:val="28"/>
          <w:lang w:val="uk-UA"/>
        </w:rPr>
      </w:pPr>
      <w:r w:rsidRPr="000C71E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C71E8">
        <w:rPr>
          <w:color w:val="000000"/>
          <w:sz w:val="28"/>
          <w:szCs w:val="28"/>
          <w:lang w:val="uk-UA"/>
        </w:rPr>
        <w:t>П’ятихатського</w:t>
      </w:r>
      <w:proofErr w:type="spellEnd"/>
      <w:r w:rsidRPr="000C71E8">
        <w:rPr>
          <w:color w:val="000000"/>
          <w:sz w:val="28"/>
          <w:szCs w:val="28"/>
          <w:lang w:val="uk-UA"/>
        </w:rPr>
        <w:t xml:space="preserve"> району </w:t>
      </w:r>
    </w:p>
    <w:p w:rsidR="001B2D1B" w:rsidRDefault="001B2D1B" w:rsidP="001B2D1B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станом на 01.04.201__ року</w:t>
      </w:r>
    </w:p>
    <w:p w:rsidR="001B2D1B" w:rsidRDefault="001B2D1B" w:rsidP="001B2D1B">
      <w:pPr>
        <w:jc w:val="center"/>
        <w:rPr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88"/>
        <w:tblW w:w="16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2"/>
        <w:gridCol w:w="539"/>
        <w:gridCol w:w="453"/>
        <w:gridCol w:w="709"/>
        <w:gridCol w:w="1701"/>
        <w:gridCol w:w="850"/>
        <w:gridCol w:w="583"/>
        <w:gridCol w:w="867"/>
        <w:gridCol w:w="456"/>
        <w:gridCol w:w="788"/>
        <w:gridCol w:w="908"/>
        <w:gridCol w:w="854"/>
        <w:gridCol w:w="722"/>
        <w:gridCol w:w="470"/>
        <w:gridCol w:w="597"/>
        <w:gridCol w:w="627"/>
        <w:gridCol w:w="638"/>
        <w:gridCol w:w="698"/>
        <w:gridCol w:w="831"/>
        <w:gridCol w:w="725"/>
      </w:tblGrid>
      <w:tr w:rsidR="001B2D1B" w:rsidRPr="008A2047" w:rsidTr="00F92A13">
        <w:trPr>
          <w:cantSplit/>
          <w:trHeight w:val="1758"/>
        </w:trPr>
        <w:tc>
          <w:tcPr>
            <w:tcW w:w="1134" w:type="dxa"/>
            <w:textDirection w:val="btLr"/>
          </w:tcPr>
          <w:p w:rsidR="001B2D1B" w:rsidRPr="008A2047" w:rsidRDefault="001B2D1B" w:rsidP="00F92A13">
            <w:pPr>
              <w:ind w:left="113" w:right="113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 xml:space="preserve">№ </w:t>
            </w:r>
            <w:proofErr w:type="spellStart"/>
            <w:r w:rsidRPr="008A2047">
              <w:rPr>
                <w:sz w:val="16"/>
                <w:szCs w:val="16"/>
              </w:rPr>
              <w:t>з</w:t>
            </w:r>
            <w:proofErr w:type="spellEnd"/>
            <w:r w:rsidRPr="008A2047">
              <w:rPr>
                <w:sz w:val="16"/>
                <w:szCs w:val="16"/>
              </w:rPr>
              <w:t>/</w:t>
            </w:r>
            <w:proofErr w:type="spellStart"/>
            <w:proofErr w:type="gramStart"/>
            <w:r w:rsidRPr="008A2047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1B2D1B" w:rsidRPr="008A2047" w:rsidRDefault="001B2D1B" w:rsidP="00F92A13">
            <w:pPr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 xml:space="preserve">П.І.П. </w:t>
            </w:r>
            <w:proofErr w:type="spellStart"/>
            <w:r w:rsidRPr="008A2047">
              <w:rPr>
                <w:sz w:val="16"/>
                <w:szCs w:val="16"/>
              </w:rPr>
              <w:t>дитини</w:t>
            </w:r>
            <w:proofErr w:type="spellEnd"/>
          </w:p>
        </w:tc>
        <w:tc>
          <w:tcPr>
            <w:tcW w:w="539" w:type="dxa"/>
            <w:textDirection w:val="btLr"/>
          </w:tcPr>
          <w:p w:rsidR="001B2D1B" w:rsidRPr="008A2047" w:rsidRDefault="001B2D1B" w:rsidP="00F92A13">
            <w:pPr>
              <w:ind w:left="113" w:right="113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 xml:space="preserve">Дата </w:t>
            </w:r>
            <w:proofErr w:type="spellStart"/>
            <w:r w:rsidRPr="008A2047">
              <w:rPr>
                <w:sz w:val="16"/>
                <w:szCs w:val="16"/>
              </w:rPr>
              <w:t>народження</w:t>
            </w:r>
            <w:proofErr w:type="spellEnd"/>
          </w:p>
        </w:tc>
        <w:tc>
          <w:tcPr>
            <w:tcW w:w="453" w:type="dxa"/>
            <w:textDirection w:val="btLr"/>
          </w:tcPr>
          <w:p w:rsidR="001B2D1B" w:rsidRPr="008A2047" w:rsidRDefault="001B2D1B" w:rsidP="00F92A1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Заклад, </w:t>
            </w:r>
            <w:proofErr w:type="spellStart"/>
            <w:r w:rsidRPr="008A2047">
              <w:rPr>
                <w:sz w:val="16"/>
                <w:szCs w:val="16"/>
              </w:rPr>
              <w:t>клас</w:t>
            </w:r>
            <w:proofErr w:type="spellEnd"/>
          </w:p>
        </w:tc>
        <w:tc>
          <w:tcPr>
            <w:tcW w:w="709" w:type="dxa"/>
          </w:tcPr>
          <w:p w:rsidR="001B2D1B" w:rsidRPr="008A2047" w:rsidRDefault="001B2D1B" w:rsidP="00F92A13">
            <w:pPr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</w:tcPr>
          <w:p w:rsidR="001B2D1B" w:rsidRPr="008A2047" w:rsidRDefault="001B2D1B" w:rsidP="00F92A13">
            <w:pPr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 xml:space="preserve">Документ, </w:t>
            </w:r>
            <w:proofErr w:type="spellStart"/>
            <w:r w:rsidRPr="008A2047">
              <w:rPr>
                <w:sz w:val="16"/>
                <w:szCs w:val="16"/>
              </w:rPr>
              <w:t>що</w:t>
            </w:r>
            <w:proofErr w:type="spellEnd"/>
            <w:r w:rsidRPr="008A204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A2047">
              <w:rPr>
                <w:sz w:val="16"/>
                <w:szCs w:val="16"/>
              </w:rPr>
              <w:t>п</w:t>
            </w:r>
            <w:proofErr w:type="gramEnd"/>
            <w:r w:rsidRPr="008A2047">
              <w:rPr>
                <w:sz w:val="16"/>
                <w:szCs w:val="16"/>
              </w:rPr>
              <w:t>ідтверджує</w:t>
            </w:r>
            <w:proofErr w:type="spellEnd"/>
            <w:r w:rsidRPr="008A2047">
              <w:rPr>
                <w:sz w:val="16"/>
                <w:szCs w:val="16"/>
              </w:rPr>
              <w:t xml:space="preserve"> статус</w:t>
            </w:r>
          </w:p>
        </w:tc>
        <w:tc>
          <w:tcPr>
            <w:tcW w:w="850" w:type="dxa"/>
          </w:tcPr>
          <w:p w:rsidR="001B2D1B" w:rsidRPr="008A2047" w:rsidRDefault="001B2D1B" w:rsidP="00F92A13">
            <w:pPr>
              <w:rPr>
                <w:sz w:val="16"/>
                <w:szCs w:val="16"/>
              </w:rPr>
            </w:pPr>
            <w:proofErr w:type="spellStart"/>
            <w:r w:rsidRPr="008A2047">
              <w:rPr>
                <w:sz w:val="16"/>
                <w:szCs w:val="16"/>
              </w:rPr>
              <w:t>Наявність</w:t>
            </w:r>
            <w:proofErr w:type="spellEnd"/>
            <w:r w:rsidRPr="008A2047">
              <w:rPr>
                <w:sz w:val="16"/>
                <w:szCs w:val="16"/>
              </w:rPr>
              <w:t xml:space="preserve"> </w:t>
            </w:r>
            <w:proofErr w:type="spellStart"/>
            <w:r w:rsidRPr="008A2047">
              <w:rPr>
                <w:sz w:val="16"/>
                <w:szCs w:val="16"/>
              </w:rPr>
              <w:t>опіки</w:t>
            </w:r>
            <w:proofErr w:type="spellEnd"/>
          </w:p>
        </w:tc>
        <w:tc>
          <w:tcPr>
            <w:tcW w:w="583" w:type="dxa"/>
            <w:textDirection w:val="btLr"/>
          </w:tcPr>
          <w:p w:rsidR="001B2D1B" w:rsidRPr="008A2047" w:rsidRDefault="001B2D1B" w:rsidP="00F92A13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8A2047">
              <w:rPr>
                <w:sz w:val="16"/>
                <w:szCs w:val="16"/>
              </w:rPr>
              <w:t>Наявність</w:t>
            </w:r>
            <w:proofErr w:type="spellEnd"/>
            <w:r w:rsidRPr="008A2047">
              <w:rPr>
                <w:sz w:val="16"/>
                <w:szCs w:val="16"/>
              </w:rPr>
              <w:t xml:space="preserve"> </w:t>
            </w:r>
            <w:proofErr w:type="spellStart"/>
            <w:r w:rsidRPr="008A2047">
              <w:rPr>
                <w:sz w:val="16"/>
                <w:szCs w:val="16"/>
              </w:rPr>
              <w:t>єдиного</w:t>
            </w:r>
            <w:proofErr w:type="spellEnd"/>
            <w:r w:rsidRPr="008A2047">
              <w:rPr>
                <w:sz w:val="16"/>
                <w:szCs w:val="16"/>
              </w:rPr>
              <w:t xml:space="preserve"> квитка №</w:t>
            </w:r>
          </w:p>
        </w:tc>
        <w:tc>
          <w:tcPr>
            <w:tcW w:w="867" w:type="dxa"/>
          </w:tcPr>
          <w:p w:rsidR="001B2D1B" w:rsidRPr="008A2047" w:rsidRDefault="001B2D1B" w:rsidP="00F92A13">
            <w:pPr>
              <w:ind w:left="-43"/>
              <w:rPr>
                <w:sz w:val="16"/>
                <w:szCs w:val="16"/>
              </w:rPr>
            </w:pPr>
            <w:proofErr w:type="spellStart"/>
            <w:r w:rsidRPr="008A2047">
              <w:rPr>
                <w:sz w:val="16"/>
                <w:szCs w:val="16"/>
              </w:rPr>
              <w:t>Наявність</w:t>
            </w:r>
            <w:proofErr w:type="spellEnd"/>
            <w:r w:rsidRPr="008A2047">
              <w:rPr>
                <w:sz w:val="16"/>
                <w:szCs w:val="16"/>
              </w:rPr>
              <w:t xml:space="preserve"> </w:t>
            </w:r>
            <w:proofErr w:type="spellStart"/>
            <w:r w:rsidRPr="008A2047">
              <w:rPr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456" w:type="dxa"/>
            <w:textDirection w:val="btLr"/>
          </w:tcPr>
          <w:p w:rsidR="001B2D1B" w:rsidRPr="008A2047" w:rsidRDefault="001B2D1B" w:rsidP="00F92A13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8A2047">
              <w:rPr>
                <w:sz w:val="16"/>
                <w:szCs w:val="16"/>
              </w:rPr>
              <w:t>Знаходиться</w:t>
            </w:r>
            <w:proofErr w:type="spellEnd"/>
            <w:r w:rsidRPr="008A204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A2047">
              <w:rPr>
                <w:sz w:val="16"/>
                <w:szCs w:val="16"/>
              </w:rPr>
              <w:t>п</w:t>
            </w:r>
            <w:proofErr w:type="gramEnd"/>
            <w:r w:rsidRPr="008A2047">
              <w:rPr>
                <w:sz w:val="16"/>
                <w:szCs w:val="16"/>
              </w:rPr>
              <w:t>ід</w:t>
            </w:r>
            <w:proofErr w:type="spellEnd"/>
            <w:r w:rsidRPr="008A2047">
              <w:rPr>
                <w:sz w:val="16"/>
                <w:szCs w:val="16"/>
              </w:rPr>
              <w:t xml:space="preserve"> </w:t>
            </w:r>
            <w:proofErr w:type="spellStart"/>
            <w:r w:rsidRPr="008A2047">
              <w:rPr>
                <w:sz w:val="16"/>
                <w:szCs w:val="16"/>
              </w:rPr>
              <w:t>охороною</w:t>
            </w:r>
            <w:proofErr w:type="spellEnd"/>
          </w:p>
        </w:tc>
        <w:tc>
          <w:tcPr>
            <w:tcW w:w="788" w:type="dxa"/>
          </w:tcPr>
          <w:p w:rsidR="001B2D1B" w:rsidRPr="008A2047" w:rsidRDefault="001B2D1B" w:rsidP="00F92A13">
            <w:pPr>
              <w:ind w:left="-101" w:right="-111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 xml:space="preserve">Причина </w:t>
            </w:r>
            <w:proofErr w:type="spellStart"/>
            <w:r w:rsidRPr="008A2047">
              <w:rPr>
                <w:sz w:val="16"/>
                <w:szCs w:val="16"/>
              </w:rPr>
              <w:t>відсутності</w:t>
            </w:r>
            <w:proofErr w:type="spellEnd"/>
            <w:r w:rsidRPr="008A2047">
              <w:rPr>
                <w:sz w:val="16"/>
                <w:szCs w:val="16"/>
              </w:rPr>
              <w:t xml:space="preserve"> </w:t>
            </w:r>
            <w:proofErr w:type="spellStart"/>
            <w:r w:rsidRPr="008A2047">
              <w:rPr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08" w:type="dxa"/>
          </w:tcPr>
          <w:p w:rsidR="001B2D1B" w:rsidRPr="008A2047" w:rsidRDefault="001B2D1B" w:rsidP="00F92A13">
            <w:pPr>
              <w:rPr>
                <w:sz w:val="16"/>
                <w:szCs w:val="16"/>
              </w:rPr>
            </w:pPr>
            <w:proofErr w:type="spellStart"/>
            <w:r w:rsidRPr="008A2047">
              <w:rPr>
                <w:sz w:val="16"/>
                <w:szCs w:val="16"/>
              </w:rPr>
              <w:t>Наявність</w:t>
            </w:r>
            <w:proofErr w:type="spellEnd"/>
            <w:r w:rsidRPr="008A2047">
              <w:rPr>
                <w:sz w:val="16"/>
                <w:szCs w:val="16"/>
              </w:rPr>
              <w:t xml:space="preserve"> майна</w:t>
            </w:r>
          </w:p>
        </w:tc>
        <w:tc>
          <w:tcPr>
            <w:tcW w:w="854" w:type="dxa"/>
          </w:tcPr>
          <w:p w:rsidR="001B2D1B" w:rsidRPr="008A2047" w:rsidRDefault="001B2D1B" w:rsidP="00F92A13">
            <w:pPr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 xml:space="preserve">Причини </w:t>
            </w:r>
            <w:proofErr w:type="spellStart"/>
            <w:r w:rsidRPr="008A2047">
              <w:rPr>
                <w:sz w:val="16"/>
                <w:szCs w:val="16"/>
              </w:rPr>
              <w:t>відсутності</w:t>
            </w:r>
            <w:proofErr w:type="spellEnd"/>
            <w:r w:rsidRPr="008A2047">
              <w:rPr>
                <w:sz w:val="16"/>
                <w:szCs w:val="16"/>
              </w:rPr>
              <w:t xml:space="preserve"> майна</w:t>
            </w:r>
          </w:p>
        </w:tc>
        <w:tc>
          <w:tcPr>
            <w:tcW w:w="722" w:type="dxa"/>
          </w:tcPr>
          <w:p w:rsidR="001B2D1B" w:rsidRPr="008A2047" w:rsidRDefault="001B2D1B" w:rsidP="00F92A13">
            <w:pPr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 xml:space="preserve">Вид </w:t>
            </w:r>
            <w:proofErr w:type="spellStart"/>
            <w:r w:rsidRPr="008A2047">
              <w:rPr>
                <w:sz w:val="16"/>
                <w:szCs w:val="16"/>
              </w:rPr>
              <w:t>пенсії</w:t>
            </w:r>
            <w:proofErr w:type="spellEnd"/>
          </w:p>
        </w:tc>
        <w:tc>
          <w:tcPr>
            <w:tcW w:w="470" w:type="dxa"/>
            <w:textDirection w:val="btLr"/>
          </w:tcPr>
          <w:p w:rsidR="001B2D1B" w:rsidRPr="008A2047" w:rsidRDefault="001B2D1B" w:rsidP="00F92A13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8A2047">
              <w:rPr>
                <w:sz w:val="16"/>
                <w:szCs w:val="16"/>
              </w:rPr>
              <w:t>Отримує</w:t>
            </w:r>
            <w:proofErr w:type="spellEnd"/>
            <w:r w:rsidRPr="008A204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A2047">
              <w:rPr>
                <w:sz w:val="16"/>
                <w:szCs w:val="16"/>
              </w:rPr>
              <w:t>чи</w:t>
            </w:r>
            <w:proofErr w:type="spellEnd"/>
            <w:r w:rsidRPr="008A2047">
              <w:rPr>
                <w:sz w:val="16"/>
                <w:szCs w:val="16"/>
              </w:rPr>
              <w:t xml:space="preserve"> </w:t>
            </w:r>
            <w:proofErr w:type="spellStart"/>
            <w:r w:rsidRPr="008A2047">
              <w:rPr>
                <w:sz w:val="16"/>
                <w:szCs w:val="16"/>
              </w:rPr>
              <w:t>н</w:t>
            </w:r>
            <w:proofErr w:type="gramEnd"/>
            <w:r w:rsidRPr="008A2047">
              <w:rPr>
                <w:sz w:val="16"/>
                <w:szCs w:val="16"/>
              </w:rPr>
              <w:t>і</w:t>
            </w:r>
            <w:proofErr w:type="spellEnd"/>
          </w:p>
        </w:tc>
        <w:tc>
          <w:tcPr>
            <w:tcW w:w="597" w:type="dxa"/>
          </w:tcPr>
          <w:p w:rsidR="001B2D1B" w:rsidRPr="008A2047" w:rsidRDefault="001B2D1B" w:rsidP="00F92A13">
            <w:pPr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 xml:space="preserve">Причина </w:t>
            </w:r>
            <w:proofErr w:type="spellStart"/>
            <w:r w:rsidRPr="008A2047">
              <w:rPr>
                <w:sz w:val="16"/>
                <w:szCs w:val="16"/>
              </w:rPr>
              <w:t>відсутності</w:t>
            </w:r>
            <w:proofErr w:type="spellEnd"/>
          </w:p>
        </w:tc>
        <w:tc>
          <w:tcPr>
            <w:tcW w:w="627" w:type="dxa"/>
            <w:textDirection w:val="btLr"/>
          </w:tcPr>
          <w:p w:rsidR="001B2D1B" w:rsidRPr="008A2047" w:rsidRDefault="001B2D1B" w:rsidP="00F92A13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8A2047">
              <w:rPr>
                <w:sz w:val="16"/>
                <w:szCs w:val="16"/>
              </w:rPr>
              <w:t>Аліменти</w:t>
            </w:r>
            <w:proofErr w:type="spellEnd"/>
            <w:r w:rsidRPr="008A2047">
              <w:rPr>
                <w:sz w:val="16"/>
                <w:szCs w:val="16"/>
              </w:rPr>
              <w:t xml:space="preserve"> </w:t>
            </w:r>
            <w:proofErr w:type="spellStart"/>
            <w:r w:rsidRPr="008A2047">
              <w:rPr>
                <w:sz w:val="16"/>
                <w:szCs w:val="16"/>
              </w:rPr>
              <w:t>отримує</w:t>
            </w:r>
            <w:proofErr w:type="spellEnd"/>
            <w:r w:rsidRPr="008A204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A2047">
              <w:rPr>
                <w:sz w:val="16"/>
                <w:szCs w:val="16"/>
              </w:rPr>
              <w:t>чи</w:t>
            </w:r>
            <w:proofErr w:type="spellEnd"/>
            <w:r w:rsidRPr="008A2047">
              <w:rPr>
                <w:sz w:val="16"/>
                <w:szCs w:val="16"/>
              </w:rPr>
              <w:t xml:space="preserve"> </w:t>
            </w:r>
            <w:proofErr w:type="spellStart"/>
            <w:r w:rsidRPr="008A2047">
              <w:rPr>
                <w:sz w:val="16"/>
                <w:szCs w:val="16"/>
              </w:rPr>
              <w:t>н</w:t>
            </w:r>
            <w:proofErr w:type="gramEnd"/>
            <w:r w:rsidRPr="008A2047">
              <w:rPr>
                <w:sz w:val="16"/>
                <w:szCs w:val="16"/>
              </w:rPr>
              <w:t>і</w:t>
            </w:r>
            <w:proofErr w:type="spellEnd"/>
          </w:p>
        </w:tc>
        <w:tc>
          <w:tcPr>
            <w:tcW w:w="638" w:type="dxa"/>
          </w:tcPr>
          <w:p w:rsidR="001B2D1B" w:rsidRPr="008A2047" w:rsidRDefault="001B2D1B" w:rsidP="00F92A13">
            <w:pPr>
              <w:ind w:left="-62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 xml:space="preserve">Причина </w:t>
            </w:r>
            <w:proofErr w:type="spellStart"/>
            <w:r w:rsidRPr="008A2047">
              <w:rPr>
                <w:sz w:val="16"/>
                <w:szCs w:val="16"/>
              </w:rPr>
              <w:t>відсутності</w:t>
            </w:r>
            <w:proofErr w:type="spellEnd"/>
          </w:p>
        </w:tc>
        <w:tc>
          <w:tcPr>
            <w:tcW w:w="698" w:type="dxa"/>
          </w:tcPr>
          <w:p w:rsidR="001B2D1B" w:rsidRPr="00654E3F" w:rsidRDefault="001B2D1B" w:rsidP="00F92A13">
            <w:pPr>
              <w:ind w:left="-108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Працевлаштування</w:t>
            </w:r>
          </w:p>
        </w:tc>
        <w:tc>
          <w:tcPr>
            <w:tcW w:w="831" w:type="dxa"/>
          </w:tcPr>
          <w:p w:rsidR="001B2D1B" w:rsidRPr="008A2047" w:rsidRDefault="001B2D1B" w:rsidP="00F92A13">
            <w:pPr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Тимчасове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житло</w:t>
            </w:r>
            <w:proofErr w:type="spellEnd"/>
          </w:p>
        </w:tc>
        <w:tc>
          <w:tcPr>
            <w:tcW w:w="725" w:type="dxa"/>
          </w:tcPr>
          <w:p w:rsidR="001B2D1B" w:rsidRPr="008A2047" w:rsidRDefault="001B2D1B" w:rsidP="00F92A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Страхування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1B2D1B" w:rsidRPr="008A2047" w:rsidTr="00F92A13">
        <w:trPr>
          <w:trHeight w:val="155"/>
        </w:trPr>
        <w:tc>
          <w:tcPr>
            <w:tcW w:w="1134" w:type="dxa"/>
          </w:tcPr>
          <w:p w:rsidR="001B2D1B" w:rsidRPr="008A2047" w:rsidRDefault="001B2D1B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1B2D1B" w:rsidRPr="008A2047" w:rsidRDefault="001B2D1B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2.</w:t>
            </w:r>
          </w:p>
        </w:tc>
        <w:tc>
          <w:tcPr>
            <w:tcW w:w="539" w:type="dxa"/>
          </w:tcPr>
          <w:p w:rsidR="001B2D1B" w:rsidRPr="008A2047" w:rsidRDefault="001B2D1B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3.</w:t>
            </w:r>
          </w:p>
        </w:tc>
        <w:tc>
          <w:tcPr>
            <w:tcW w:w="453" w:type="dxa"/>
          </w:tcPr>
          <w:p w:rsidR="001B2D1B" w:rsidRPr="008A2047" w:rsidRDefault="001B2D1B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4.</w:t>
            </w:r>
          </w:p>
        </w:tc>
        <w:tc>
          <w:tcPr>
            <w:tcW w:w="709" w:type="dxa"/>
          </w:tcPr>
          <w:p w:rsidR="001B2D1B" w:rsidRPr="008A2047" w:rsidRDefault="001B2D1B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1B2D1B" w:rsidRPr="008A2047" w:rsidRDefault="001B2D1B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6.</w:t>
            </w:r>
          </w:p>
        </w:tc>
        <w:tc>
          <w:tcPr>
            <w:tcW w:w="850" w:type="dxa"/>
          </w:tcPr>
          <w:p w:rsidR="001B2D1B" w:rsidRPr="008A2047" w:rsidRDefault="001B2D1B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7.</w:t>
            </w:r>
          </w:p>
        </w:tc>
        <w:tc>
          <w:tcPr>
            <w:tcW w:w="583" w:type="dxa"/>
          </w:tcPr>
          <w:p w:rsidR="001B2D1B" w:rsidRPr="008A2047" w:rsidRDefault="001B2D1B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8.</w:t>
            </w:r>
          </w:p>
        </w:tc>
        <w:tc>
          <w:tcPr>
            <w:tcW w:w="867" w:type="dxa"/>
          </w:tcPr>
          <w:p w:rsidR="001B2D1B" w:rsidRPr="008A2047" w:rsidRDefault="001B2D1B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9.</w:t>
            </w:r>
          </w:p>
        </w:tc>
        <w:tc>
          <w:tcPr>
            <w:tcW w:w="456" w:type="dxa"/>
          </w:tcPr>
          <w:p w:rsidR="001B2D1B" w:rsidRPr="008A2047" w:rsidRDefault="001B2D1B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10.</w:t>
            </w:r>
          </w:p>
        </w:tc>
        <w:tc>
          <w:tcPr>
            <w:tcW w:w="788" w:type="dxa"/>
          </w:tcPr>
          <w:p w:rsidR="001B2D1B" w:rsidRPr="008A2047" w:rsidRDefault="001B2D1B" w:rsidP="00F92A13">
            <w:pPr>
              <w:ind w:left="-101" w:right="-111"/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11.</w:t>
            </w:r>
          </w:p>
        </w:tc>
        <w:tc>
          <w:tcPr>
            <w:tcW w:w="908" w:type="dxa"/>
          </w:tcPr>
          <w:p w:rsidR="001B2D1B" w:rsidRPr="008A2047" w:rsidRDefault="001B2D1B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12.</w:t>
            </w:r>
          </w:p>
        </w:tc>
        <w:tc>
          <w:tcPr>
            <w:tcW w:w="854" w:type="dxa"/>
          </w:tcPr>
          <w:p w:rsidR="001B2D1B" w:rsidRPr="008A2047" w:rsidRDefault="001B2D1B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13.</w:t>
            </w:r>
          </w:p>
        </w:tc>
        <w:tc>
          <w:tcPr>
            <w:tcW w:w="722" w:type="dxa"/>
          </w:tcPr>
          <w:p w:rsidR="001B2D1B" w:rsidRPr="008A2047" w:rsidRDefault="001B2D1B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14.</w:t>
            </w:r>
          </w:p>
        </w:tc>
        <w:tc>
          <w:tcPr>
            <w:tcW w:w="470" w:type="dxa"/>
          </w:tcPr>
          <w:p w:rsidR="001B2D1B" w:rsidRPr="008A2047" w:rsidRDefault="001B2D1B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15.</w:t>
            </w:r>
          </w:p>
        </w:tc>
        <w:tc>
          <w:tcPr>
            <w:tcW w:w="597" w:type="dxa"/>
          </w:tcPr>
          <w:p w:rsidR="001B2D1B" w:rsidRPr="008A2047" w:rsidRDefault="001B2D1B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16.</w:t>
            </w:r>
          </w:p>
        </w:tc>
        <w:tc>
          <w:tcPr>
            <w:tcW w:w="627" w:type="dxa"/>
          </w:tcPr>
          <w:p w:rsidR="001B2D1B" w:rsidRPr="008A2047" w:rsidRDefault="001B2D1B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17.</w:t>
            </w:r>
          </w:p>
        </w:tc>
        <w:tc>
          <w:tcPr>
            <w:tcW w:w="638" w:type="dxa"/>
          </w:tcPr>
          <w:p w:rsidR="001B2D1B" w:rsidRPr="008A2047" w:rsidRDefault="001B2D1B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18.</w:t>
            </w:r>
          </w:p>
        </w:tc>
        <w:tc>
          <w:tcPr>
            <w:tcW w:w="698" w:type="dxa"/>
          </w:tcPr>
          <w:p w:rsidR="001B2D1B" w:rsidRPr="008A2047" w:rsidRDefault="001B2D1B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19.</w:t>
            </w:r>
          </w:p>
        </w:tc>
        <w:tc>
          <w:tcPr>
            <w:tcW w:w="831" w:type="dxa"/>
          </w:tcPr>
          <w:p w:rsidR="001B2D1B" w:rsidRPr="008A2047" w:rsidRDefault="001B2D1B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21.</w:t>
            </w:r>
          </w:p>
        </w:tc>
        <w:tc>
          <w:tcPr>
            <w:tcW w:w="725" w:type="dxa"/>
          </w:tcPr>
          <w:p w:rsidR="001B2D1B" w:rsidRPr="008A2047" w:rsidRDefault="001B2D1B" w:rsidP="00F92A13">
            <w:pPr>
              <w:jc w:val="center"/>
              <w:rPr>
                <w:sz w:val="16"/>
                <w:szCs w:val="16"/>
              </w:rPr>
            </w:pPr>
            <w:r w:rsidRPr="008A2047">
              <w:rPr>
                <w:sz w:val="16"/>
                <w:szCs w:val="16"/>
              </w:rPr>
              <w:t>22.</w:t>
            </w:r>
          </w:p>
        </w:tc>
      </w:tr>
      <w:tr w:rsidR="001B2D1B" w:rsidRPr="008A2047" w:rsidTr="00F92A13">
        <w:trPr>
          <w:cantSplit/>
          <w:trHeight w:val="1134"/>
        </w:trPr>
        <w:tc>
          <w:tcPr>
            <w:tcW w:w="1134" w:type="dxa"/>
          </w:tcPr>
          <w:p w:rsidR="001B2D1B" w:rsidRPr="008A2047" w:rsidRDefault="001B2D1B" w:rsidP="00F92A13">
            <w:pPr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2D1B" w:rsidRPr="008A2047" w:rsidRDefault="001B2D1B" w:rsidP="00F92A13">
            <w:pPr>
              <w:ind w:left="-79" w:right="-108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1B2D1B" w:rsidRPr="008A2047" w:rsidRDefault="001B2D1B" w:rsidP="00F92A1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" w:type="dxa"/>
            <w:textDirection w:val="btLr"/>
          </w:tcPr>
          <w:p w:rsidR="001B2D1B" w:rsidRPr="008A2047" w:rsidRDefault="001B2D1B" w:rsidP="00F92A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B2D1B" w:rsidRPr="008A2047" w:rsidRDefault="001B2D1B" w:rsidP="00F92A13">
            <w:pPr>
              <w:ind w:left="-4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2D1B" w:rsidRPr="008A2047" w:rsidRDefault="001B2D1B" w:rsidP="00F92A13">
            <w:pPr>
              <w:ind w:left="-8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2D1B" w:rsidRPr="008A2047" w:rsidRDefault="001B2D1B" w:rsidP="00F92A13">
            <w:pPr>
              <w:ind w:left="-68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1B2D1B" w:rsidRPr="008A2047" w:rsidRDefault="001B2D1B" w:rsidP="00F92A13">
            <w:pPr>
              <w:ind w:left="-64"/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1B2D1B" w:rsidRPr="008A2047" w:rsidRDefault="001B2D1B" w:rsidP="00F92A13">
            <w:pPr>
              <w:ind w:left="-60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1B2D1B" w:rsidRPr="00911D54" w:rsidRDefault="001B2D1B" w:rsidP="00F92A13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1B2D1B" w:rsidRPr="00911D54" w:rsidRDefault="001B2D1B" w:rsidP="00F92A13">
            <w:pPr>
              <w:ind w:left="-101" w:right="-111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1B2D1B" w:rsidRPr="008A2047" w:rsidRDefault="001B2D1B" w:rsidP="00F92A1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1B2D1B" w:rsidRPr="00911D54" w:rsidRDefault="001B2D1B" w:rsidP="00F92A13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1B2D1B" w:rsidRPr="008A2047" w:rsidRDefault="001B2D1B" w:rsidP="00F92A13">
            <w:pPr>
              <w:ind w:left="-107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1B2D1B" w:rsidRPr="008A2047" w:rsidRDefault="001B2D1B" w:rsidP="00F92A13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1B2D1B" w:rsidRPr="008A2047" w:rsidRDefault="001B2D1B" w:rsidP="00F92A13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1B2D1B" w:rsidRPr="008A2047" w:rsidRDefault="001B2D1B" w:rsidP="00F92A13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1B2D1B" w:rsidRPr="008A2047" w:rsidRDefault="001B2D1B" w:rsidP="00F92A1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1B2D1B" w:rsidRPr="00650426" w:rsidRDefault="001B2D1B" w:rsidP="00F92A13">
            <w:pPr>
              <w:ind w:left="-136"/>
              <w:rPr>
                <w:sz w:val="16"/>
                <w:szCs w:val="16"/>
                <w:lang w:val="uk-UA"/>
              </w:rPr>
            </w:pPr>
          </w:p>
        </w:tc>
        <w:tc>
          <w:tcPr>
            <w:tcW w:w="831" w:type="dxa"/>
          </w:tcPr>
          <w:p w:rsidR="001B2D1B" w:rsidRPr="00650426" w:rsidRDefault="001B2D1B" w:rsidP="00F92A13">
            <w:pPr>
              <w:ind w:left="-108"/>
              <w:rPr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B2D1B" w:rsidRPr="008A2047" w:rsidRDefault="001B2D1B" w:rsidP="00F92A13">
            <w:pPr>
              <w:ind w:left="-108"/>
              <w:rPr>
                <w:sz w:val="16"/>
                <w:szCs w:val="16"/>
              </w:rPr>
            </w:pPr>
          </w:p>
        </w:tc>
      </w:tr>
    </w:tbl>
    <w:p w:rsidR="001C23A7" w:rsidRDefault="001C23A7">
      <w:pPr>
        <w:rPr>
          <w:lang w:val="uk-UA"/>
        </w:rPr>
      </w:pPr>
    </w:p>
    <w:p w:rsidR="001B2D1B" w:rsidRDefault="001B2D1B">
      <w:pPr>
        <w:rPr>
          <w:lang w:val="uk-UA"/>
        </w:rPr>
      </w:pPr>
    </w:p>
    <w:p w:rsidR="001B2D1B" w:rsidRPr="00841F29" w:rsidRDefault="001B2D1B" w:rsidP="001B2D1B">
      <w:pPr>
        <w:rPr>
          <w:sz w:val="28"/>
          <w:szCs w:val="28"/>
        </w:rPr>
      </w:pPr>
      <w:r w:rsidRPr="00841F29">
        <w:rPr>
          <w:sz w:val="28"/>
          <w:szCs w:val="28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  <w:t>(</w:t>
      </w:r>
      <w:proofErr w:type="spellStart"/>
      <w:proofErr w:type="gramStart"/>
      <w:r w:rsidRPr="00841F29">
        <w:rPr>
          <w:sz w:val="28"/>
          <w:szCs w:val="28"/>
        </w:rPr>
        <w:t>п</w:t>
      </w:r>
      <w:proofErr w:type="gramEnd"/>
      <w:r w:rsidRPr="00841F29">
        <w:rPr>
          <w:sz w:val="28"/>
          <w:szCs w:val="28"/>
        </w:rPr>
        <w:t>ідпис</w:t>
      </w:r>
      <w:proofErr w:type="spellEnd"/>
      <w:r w:rsidRPr="00841F29">
        <w:rPr>
          <w:sz w:val="28"/>
          <w:szCs w:val="28"/>
        </w:rPr>
        <w:t>, печатка)</w:t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  <w:t>П.І.Б.</w:t>
      </w:r>
    </w:p>
    <w:p w:rsidR="001B2D1B" w:rsidRPr="001B2D1B" w:rsidRDefault="001B2D1B"/>
    <w:sectPr w:rsidR="001B2D1B" w:rsidRPr="001B2D1B" w:rsidSect="001B2D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2101"/>
    <w:multiLevelType w:val="hybridMultilevel"/>
    <w:tmpl w:val="D1DC93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D1B"/>
    <w:rsid w:val="001B2D1B"/>
    <w:rsid w:val="001C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>Krokoz™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2015-12-04T13:37:00Z</dcterms:created>
  <dcterms:modified xsi:type="dcterms:W3CDTF">2015-12-04T13:41:00Z</dcterms:modified>
</cp:coreProperties>
</file>