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31" w:rsidRDefault="00343631" w:rsidP="004A4C36">
      <w:pPr>
        <w:tabs>
          <w:tab w:val="left" w:pos="7655"/>
        </w:tabs>
        <w:jc w:val="center"/>
        <w:rPr>
          <w:b/>
          <w:bCs/>
          <w:color w:val="000000"/>
          <w:sz w:val="32"/>
          <w:szCs w:val="32"/>
        </w:rPr>
      </w:pPr>
    </w:p>
    <w:p w:rsidR="00343631" w:rsidRDefault="00343631" w:rsidP="004A4C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8607C2">
        <w:rPr>
          <w:b/>
          <w:bCs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76694563" r:id="rId6"/>
        </w:object>
      </w:r>
    </w:p>
    <w:p w:rsidR="00343631" w:rsidRDefault="00343631" w:rsidP="004A4C36">
      <w:pPr>
        <w:spacing w:line="144" w:lineRule="auto"/>
        <w:jc w:val="center"/>
        <w:rPr>
          <w:b/>
          <w:bCs/>
          <w:sz w:val="26"/>
          <w:szCs w:val="26"/>
        </w:rPr>
      </w:pPr>
    </w:p>
    <w:p w:rsidR="00343631" w:rsidRPr="00A041D1" w:rsidRDefault="00343631" w:rsidP="004A4C3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П’ЯТИХАТСЬКА РАЙОННА ДЕРЖАВНА АДМІНІСТРАЦІЯ</w:t>
      </w:r>
    </w:p>
    <w:p w:rsidR="00343631" w:rsidRDefault="00343631" w:rsidP="004A4C36">
      <w:pPr>
        <w:pStyle w:val="1"/>
        <w:rPr>
          <w:b w:val="0"/>
          <w:bCs w:val="0"/>
          <w:color w:val="000000"/>
          <w:lang w:val="uk-UA"/>
        </w:rPr>
      </w:pPr>
    </w:p>
    <w:p w:rsidR="00343631" w:rsidRPr="007460EA" w:rsidRDefault="00343631" w:rsidP="004A4C36">
      <w:pPr>
        <w:pStyle w:val="1"/>
        <w:rPr>
          <w:b w:val="0"/>
          <w:bCs w:val="0"/>
          <w:color w:val="000000"/>
          <w:lang w:val="uk-UA"/>
        </w:rPr>
      </w:pPr>
      <w:r w:rsidRPr="007460EA">
        <w:rPr>
          <w:b w:val="0"/>
          <w:bCs w:val="0"/>
          <w:color w:val="000000"/>
          <w:lang w:val="uk-UA"/>
        </w:rPr>
        <w:t>ВІДДІЛ ОСВІТИ</w:t>
      </w:r>
    </w:p>
    <w:p w:rsidR="00343631" w:rsidRPr="0029689C" w:rsidRDefault="00343631" w:rsidP="004A4C36">
      <w:pPr>
        <w:jc w:val="center"/>
        <w:rPr>
          <w:b/>
          <w:bCs/>
          <w:sz w:val="50"/>
          <w:szCs w:val="50"/>
        </w:rPr>
      </w:pPr>
    </w:p>
    <w:p w:rsidR="00343631" w:rsidRDefault="00343631" w:rsidP="004A4C36">
      <w:pPr>
        <w:pStyle w:val="11"/>
        <w:spacing w:line="240" w:lineRule="auto"/>
        <w:rPr>
          <w:rFonts w:ascii="Times New Roman" w:hAnsi="Times New Roman" w:cs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 w:cs="Times New Roman"/>
          <w:spacing w:val="120"/>
          <w:sz w:val="40"/>
          <w:szCs w:val="40"/>
          <w:lang w:val="uk-UA"/>
        </w:rPr>
        <w:t>НАКАЗ</w:t>
      </w:r>
    </w:p>
    <w:p w:rsidR="00343631" w:rsidRPr="00724F37" w:rsidRDefault="00343631" w:rsidP="004A4C36">
      <w:pPr>
        <w:rPr>
          <w:lang w:eastAsia="ru-RU"/>
        </w:rPr>
      </w:pPr>
    </w:p>
    <w:p w:rsidR="00343631" w:rsidRPr="0003646A" w:rsidRDefault="0003646A" w:rsidP="004A4C36">
      <w:pPr>
        <w:rPr>
          <w:sz w:val="28"/>
          <w:szCs w:val="28"/>
        </w:rPr>
      </w:pPr>
      <w:r w:rsidRPr="0003646A">
        <w:rPr>
          <w:sz w:val="28"/>
          <w:szCs w:val="28"/>
        </w:rPr>
        <w:t>03.11</w:t>
      </w:r>
      <w:r w:rsidR="00343631" w:rsidRPr="0003646A">
        <w:rPr>
          <w:sz w:val="28"/>
          <w:szCs w:val="28"/>
        </w:rPr>
        <w:t xml:space="preserve">.2014                                    м. П’ятихатки                 </w:t>
      </w:r>
      <w:r w:rsidRPr="0003646A">
        <w:rPr>
          <w:sz w:val="28"/>
          <w:szCs w:val="28"/>
        </w:rPr>
        <w:t xml:space="preserve">                           № 219</w:t>
      </w:r>
    </w:p>
    <w:p w:rsidR="00343631" w:rsidRPr="0003646A" w:rsidRDefault="00343631" w:rsidP="004A4C36">
      <w:pPr>
        <w:rPr>
          <w:sz w:val="28"/>
          <w:szCs w:val="28"/>
        </w:rPr>
      </w:pPr>
    </w:p>
    <w:p w:rsidR="00343631" w:rsidRDefault="00343631" w:rsidP="004A4C36">
      <w:pPr>
        <w:rPr>
          <w:sz w:val="28"/>
          <w:szCs w:val="28"/>
        </w:rPr>
      </w:pPr>
      <w:r>
        <w:rPr>
          <w:sz w:val="28"/>
          <w:szCs w:val="28"/>
        </w:rPr>
        <w:t>Про проведення районних конкурсів юних</w:t>
      </w:r>
    </w:p>
    <w:p w:rsidR="00343631" w:rsidRDefault="00343631" w:rsidP="004A4C36">
      <w:pPr>
        <w:rPr>
          <w:sz w:val="28"/>
          <w:szCs w:val="28"/>
        </w:rPr>
      </w:pPr>
      <w:r>
        <w:rPr>
          <w:sz w:val="28"/>
          <w:szCs w:val="28"/>
        </w:rPr>
        <w:t>літераторів, художників, композиторів</w:t>
      </w:r>
    </w:p>
    <w:p w:rsidR="00343631" w:rsidRDefault="00343631" w:rsidP="004A4C36">
      <w:pPr>
        <w:rPr>
          <w:sz w:val="28"/>
          <w:szCs w:val="28"/>
        </w:rPr>
      </w:pPr>
      <w:r>
        <w:rPr>
          <w:sz w:val="28"/>
          <w:szCs w:val="28"/>
        </w:rPr>
        <w:t>«Собори наших душ»</w:t>
      </w:r>
    </w:p>
    <w:p w:rsidR="00343631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постанови Кабінету Міністрів України від 27.08.2010 № 785 «Про затвердження державної цільової програми розвитку позашкільної освіти до 2014 року», згідно з планами роботи головного управління освіти і науки облдержадміністрації, комунального позашкільного навчального закладу «Дніпропетровський обласний дитячо-юнацький кіноцентр «Веснянка», відділу освіти П’</w:t>
      </w:r>
      <w:r w:rsidRPr="002C0375">
        <w:rPr>
          <w:sz w:val="28"/>
          <w:szCs w:val="28"/>
        </w:rPr>
        <w:t>ятихатської райдержадміністрації</w:t>
      </w:r>
      <w:r>
        <w:rPr>
          <w:sz w:val="28"/>
          <w:szCs w:val="28"/>
        </w:rPr>
        <w:t xml:space="preserve"> та з метою піднесення рівня патріотичного виховання дітей та учнівської молоді засобами літератури, музики та образотворчого мистецтва, виявлення, розвитку та підтримки творчо обдарованих дітей та учнівської молоді, формування національної творчої еліти</w:t>
      </w:r>
    </w:p>
    <w:p w:rsidR="00343631" w:rsidRDefault="00343631" w:rsidP="004A4C36">
      <w:pPr>
        <w:ind w:left="567"/>
        <w:jc w:val="center"/>
        <w:rPr>
          <w:sz w:val="28"/>
          <w:szCs w:val="28"/>
        </w:rPr>
      </w:pPr>
    </w:p>
    <w:p w:rsidR="00343631" w:rsidRDefault="00343631" w:rsidP="004A4C36">
      <w:pPr>
        <w:rPr>
          <w:sz w:val="28"/>
          <w:szCs w:val="28"/>
        </w:rPr>
      </w:pPr>
      <w:r w:rsidRPr="00724F37">
        <w:rPr>
          <w:sz w:val="28"/>
          <w:szCs w:val="28"/>
        </w:rPr>
        <w:t>н а к а з у ю</w:t>
      </w:r>
      <w:r w:rsidRPr="00F6260E">
        <w:rPr>
          <w:sz w:val="28"/>
          <w:szCs w:val="28"/>
        </w:rPr>
        <w:t xml:space="preserve"> :</w:t>
      </w: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936BAD" w:rsidRDefault="00343631" w:rsidP="004A4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6BAD">
        <w:rPr>
          <w:sz w:val="28"/>
          <w:szCs w:val="28"/>
        </w:rPr>
        <w:t>Провести р</w:t>
      </w:r>
      <w:r>
        <w:rPr>
          <w:sz w:val="28"/>
          <w:szCs w:val="28"/>
        </w:rPr>
        <w:t>айонні конкурси юних  літераторів, художників, композиторів “Собори наших душ” 15.12</w:t>
      </w:r>
      <w:r w:rsidRPr="00936BAD">
        <w:rPr>
          <w:sz w:val="28"/>
          <w:szCs w:val="28"/>
        </w:rPr>
        <w:t xml:space="preserve">.2014 р. на базі Центру учнівської </w:t>
      </w:r>
      <w:r>
        <w:rPr>
          <w:sz w:val="28"/>
          <w:szCs w:val="28"/>
        </w:rPr>
        <w:t>молоді о 9.00 год</w:t>
      </w:r>
      <w:r w:rsidRPr="00936BAD">
        <w:rPr>
          <w:sz w:val="28"/>
          <w:szCs w:val="28"/>
        </w:rPr>
        <w:t>.</w:t>
      </w:r>
    </w:p>
    <w:p w:rsidR="00343631" w:rsidRPr="00D33D7B" w:rsidRDefault="00343631" w:rsidP="004A4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склад журі (додається</w:t>
      </w:r>
      <w:r w:rsidRPr="00D33D7B">
        <w:rPr>
          <w:sz w:val="28"/>
          <w:szCs w:val="28"/>
        </w:rPr>
        <w:t>).</w:t>
      </w:r>
    </w:p>
    <w:p w:rsidR="00343631" w:rsidRPr="00D33D7B" w:rsidRDefault="00343631" w:rsidP="004A4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D7B">
        <w:rPr>
          <w:sz w:val="28"/>
          <w:szCs w:val="28"/>
        </w:rPr>
        <w:t>Затвердити умови проведе</w:t>
      </w:r>
      <w:r>
        <w:rPr>
          <w:sz w:val="28"/>
          <w:szCs w:val="28"/>
        </w:rPr>
        <w:t>ння районних конкурсів юних літераторів, художників, композиторів “Собори наших душ”  (додається</w:t>
      </w:r>
      <w:r w:rsidRPr="00D33D7B">
        <w:rPr>
          <w:sz w:val="28"/>
          <w:szCs w:val="28"/>
        </w:rPr>
        <w:t>).</w:t>
      </w:r>
    </w:p>
    <w:p w:rsidR="00343631" w:rsidRDefault="00343631" w:rsidP="004A4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D7B">
        <w:rPr>
          <w:sz w:val="28"/>
          <w:szCs w:val="28"/>
        </w:rPr>
        <w:t>Директорам загальноосвітніх навчальних закладів:</w:t>
      </w:r>
    </w:p>
    <w:p w:rsidR="00343631" w:rsidRDefault="00343631" w:rsidP="004A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4.1.Здійснити необхідні організаційні заходи по проведенню шкільних етапів конкурсів юних літераторів, художників, композиторів «Собори наших душ».</w:t>
      </w:r>
    </w:p>
    <w:p w:rsidR="00343631" w:rsidRDefault="00343631" w:rsidP="004A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4.2.Забезпечити своєчасну подачу документів та участь робіт переможців шкільних етапів конкурсів юних літераторів, художників, композиторів «Собори наших душ» в районному етапі (до 12 грудня 2014 року).</w:t>
      </w:r>
    </w:p>
    <w:p w:rsidR="00343631" w:rsidRPr="00D33D7B" w:rsidRDefault="00343631" w:rsidP="005C5E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4.3.Проінформувати методиста з питань виховної роботи КНМУ «П’ятихатський РМК» (Шарій Н.М.) до 15 грудня 2014 року про роботу  творчо обдарованими дітьми у 2014 році за формою, що додається.</w:t>
      </w:r>
    </w:p>
    <w:p w:rsidR="00343631" w:rsidRPr="00D33D7B" w:rsidRDefault="00343631" w:rsidP="004A4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КНМУ «П</w:t>
      </w:r>
      <w:r w:rsidRPr="00947B4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ятихатський РМК» Пономаренко Н.І.</w:t>
      </w:r>
      <w:r w:rsidRPr="00D33D7B">
        <w:rPr>
          <w:sz w:val="28"/>
          <w:szCs w:val="28"/>
        </w:rPr>
        <w:t>:</w:t>
      </w:r>
    </w:p>
    <w:p w:rsidR="00343631" w:rsidRPr="00936BAD" w:rsidRDefault="00343631" w:rsidP="004A4C3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33D7B">
        <w:rPr>
          <w:sz w:val="28"/>
          <w:szCs w:val="28"/>
        </w:rPr>
        <w:t>розробити умови провед</w:t>
      </w:r>
      <w:r>
        <w:rPr>
          <w:sz w:val="28"/>
          <w:szCs w:val="28"/>
        </w:rPr>
        <w:t>ення районних конкурсів юних літераторів, художників, композиторів “Собори наших душ”</w:t>
      </w:r>
      <w:r w:rsidRPr="00936BAD">
        <w:rPr>
          <w:sz w:val="28"/>
          <w:szCs w:val="28"/>
        </w:rPr>
        <w:t>;</w:t>
      </w:r>
    </w:p>
    <w:p w:rsidR="00343631" w:rsidRDefault="00343631" w:rsidP="004A4C3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33D7B">
        <w:rPr>
          <w:sz w:val="28"/>
          <w:szCs w:val="28"/>
        </w:rPr>
        <w:t>провести необхідну інструктивно-методичну роботу щодо</w:t>
      </w:r>
      <w:r w:rsidRPr="00936BAD">
        <w:rPr>
          <w:sz w:val="28"/>
          <w:szCs w:val="28"/>
        </w:rPr>
        <w:t xml:space="preserve"> пі</w:t>
      </w:r>
      <w:r>
        <w:rPr>
          <w:sz w:val="28"/>
          <w:szCs w:val="28"/>
        </w:rPr>
        <w:t>дготовки та проведення конкурсів</w:t>
      </w:r>
      <w:r w:rsidRPr="00936BAD">
        <w:rPr>
          <w:sz w:val="28"/>
          <w:szCs w:val="28"/>
        </w:rPr>
        <w:t>.</w:t>
      </w:r>
    </w:p>
    <w:p w:rsidR="00343631" w:rsidRDefault="00343631" w:rsidP="002D0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5.3.Організувати до 18 грудня 2014 року підведення підсумків районних етапів конкурсів юних літераторів, художників, композиторів «Собори наших душ».</w:t>
      </w:r>
    </w:p>
    <w:p w:rsidR="00343631" w:rsidRDefault="00343631" w:rsidP="002D0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5.4.Проінформувати головне управління освіти і науки облдержадміністрації до 25 грудня 2014 року про роботу з творчо обдарованими дітьми у 2014 році за формою, що додається.</w:t>
      </w:r>
    </w:p>
    <w:p w:rsidR="00343631" w:rsidRDefault="00343631" w:rsidP="004A4C3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6BAD">
        <w:rPr>
          <w:sz w:val="28"/>
          <w:szCs w:val="28"/>
        </w:rPr>
        <w:t>Координацію роботи щодо виконання даного</w:t>
      </w:r>
      <w:r>
        <w:rPr>
          <w:sz w:val="28"/>
          <w:szCs w:val="28"/>
        </w:rPr>
        <w:t xml:space="preserve"> наказу покласти на методиста КН</w:t>
      </w:r>
      <w:r w:rsidRPr="00936BAD">
        <w:rPr>
          <w:sz w:val="28"/>
          <w:szCs w:val="28"/>
        </w:rPr>
        <w:t>МУ «П</w:t>
      </w:r>
      <w:r w:rsidRPr="00936BAD">
        <w:rPr>
          <w:sz w:val="28"/>
          <w:szCs w:val="28"/>
          <w:lang w:val="ru-RU"/>
        </w:rPr>
        <w:t>’</w:t>
      </w:r>
      <w:r w:rsidRPr="00936BAD">
        <w:rPr>
          <w:sz w:val="28"/>
          <w:szCs w:val="28"/>
        </w:rPr>
        <w:t xml:space="preserve">ятихатський РМК» Шарій </w:t>
      </w:r>
      <w:r>
        <w:rPr>
          <w:sz w:val="28"/>
          <w:szCs w:val="28"/>
        </w:rPr>
        <w:t>Н.М., контроль залишаю за собою.</w:t>
      </w:r>
    </w:p>
    <w:p w:rsidR="00343631" w:rsidRDefault="00343631" w:rsidP="004A4C36">
      <w:pPr>
        <w:tabs>
          <w:tab w:val="num" w:pos="72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num" w:pos="720"/>
        </w:tabs>
        <w:jc w:val="both"/>
        <w:rPr>
          <w:sz w:val="28"/>
          <w:szCs w:val="28"/>
        </w:rPr>
      </w:pPr>
      <w:r w:rsidRPr="00724F37">
        <w:rPr>
          <w:sz w:val="28"/>
          <w:szCs w:val="28"/>
        </w:rPr>
        <w:t xml:space="preserve"> Начальник відділу освіти            </w:t>
      </w:r>
      <w:r>
        <w:rPr>
          <w:sz w:val="28"/>
          <w:szCs w:val="28"/>
        </w:rPr>
        <w:t xml:space="preserve">                           </w:t>
      </w:r>
      <w:r w:rsidRPr="00724F37">
        <w:rPr>
          <w:sz w:val="28"/>
          <w:szCs w:val="28"/>
        </w:rPr>
        <w:t xml:space="preserve">                    Н. В. МАЛКОВА</w:t>
      </w: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Pr="00F6260E" w:rsidRDefault="00343631" w:rsidP="004A4C36">
      <w:pPr>
        <w:tabs>
          <w:tab w:val="left" w:pos="0"/>
        </w:tabs>
        <w:jc w:val="both"/>
        <w:rPr>
          <w:sz w:val="28"/>
          <w:szCs w:val="28"/>
        </w:rPr>
      </w:pPr>
    </w:p>
    <w:p w:rsidR="00343631" w:rsidRPr="00D42E1B" w:rsidRDefault="00343631" w:rsidP="004A4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42E1B">
        <w:rPr>
          <w:sz w:val="28"/>
          <w:szCs w:val="28"/>
        </w:rPr>
        <w:t>ЗАТВЕРДЖУЮ:</w:t>
      </w:r>
    </w:p>
    <w:p w:rsidR="00343631" w:rsidRPr="00D42E1B" w:rsidRDefault="00343631" w:rsidP="004A4C36">
      <w:pPr>
        <w:ind w:left="720"/>
        <w:rPr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наказ відділу освіти  </w:t>
      </w:r>
    </w:p>
    <w:p w:rsidR="00343631" w:rsidRPr="0003646A" w:rsidRDefault="00343631" w:rsidP="004A4C36">
      <w:pPr>
        <w:ind w:left="720"/>
        <w:rPr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</w:t>
      </w:r>
      <w:r w:rsidR="0003646A" w:rsidRPr="0003646A">
        <w:rPr>
          <w:sz w:val="28"/>
          <w:szCs w:val="28"/>
        </w:rPr>
        <w:t>03.11.2014  №  219</w:t>
      </w:r>
      <w:r w:rsidRPr="0003646A">
        <w:rPr>
          <w:sz w:val="28"/>
          <w:szCs w:val="28"/>
        </w:rPr>
        <w:t xml:space="preserve">     </w:t>
      </w:r>
    </w:p>
    <w:p w:rsidR="00343631" w:rsidRPr="0003646A" w:rsidRDefault="00343631" w:rsidP="004A4C36">
      <w:pPr>
        <w:ind w:left="720"/>
        <w:rPr>
          <w:sz w:val="28"/>
          <w:szCs w:val="28"/>
        </w:rPr>
      </w:pPr>
    </w:p>
    <w:p w:rsidR="00343631" w:rsidRPr="00F6260E" w:rsidRDefault="00343631" w:rsidP="004A4C36">
      <w:pPr>
        <w:ind w:left="720"/>
        <w:rPr>
          <w:sz w:val="28"/>
          <w:szCs w:val="28"/>
        </w:rPr>
      </w:pPr>
    </w:p>
    <w:p w:rsidR="00343631" w:rsidRPr="00F6260E" w:rsidRDefault="00343631" w:rsidP="004A4C36">
      <w:pPr>
        <w:ind w:left="720"/>
        <w:rPr>
          <w:sz w:val="28"/>
          <w:szCs w:val="28"/>
        </w:rPr>
      </w:pPr>
    </w:p>
    <w:p w:rsidR="00343631" w:rsidRPr="00F6260E" w:rsidRDefault="00343631" w:rsidP="004A4C36">
      <w:pPr>
        <w:ind w:left="720"/>
        <w:jc w:val="center"/>
        <w:rPr>
          <w:sz w:val="28"/>
          <w:szCs w:val="28"/>
        </w:rPr>
      </w:pPr>
      <w:r w:rsidRPr="00F6260E">
        <w:rPr>
          <w:sz w:val="28"/>
          <w:szCs w:val="28"/>
        </w:rPr>
        <w:t>С К Л А Д     Ж У Р І</w:t>
      </w:r>
    </w:p>
    <w:p w:rsidR="00343631" w:rsidRPr="00F6260E" w:rsidRDefault="00343631" w:rsidP="004A4C3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районних конкурсів</w:t>
      </w:r>
      <w:r w:rsidRPr="00F6260E">
        <w:rPr>
          <w:sz w:val="28"/>
          <w:szCs w:val="28"/>
        </w:rPr>
        <w:t xml:space="preserve"> юних </w:t>
      </w:r>
      <w:r>
        <w:rPr>
          <w:sz w:val="28"/>
          <w:szCs w:val="28"/>
        </w:rPr>
        <w:t xml:space="preserve">літераторів, художників, композиторів “Собори наших душ” </w:t>
      </w:r>
    </w:p>
    <w:p w:rsidR="00343631" w:rsidRPr="00F6260E" w:rsidRDefault="00343631" w:rsidP="004A4C36">
      <w:pPr>
        <w:ind w:left="720"/>
        <w:jc w:val="center"/>
        <w:rPr>
          <w:sz w:val="28"/>
          <w:szCs w:val="28"/>
        </w:rPr>
      </w:pPr>
    </w:p>
    <w:p w:rsidR="00343631" w:rsidRPr="00F6260E" w:rsidRDefault="00343631" w:rsidP="004A4C36">
      <w:pPr>
        <w:ind w:left="720"/>
        <w:jc w:val="center"/>
        <w:rPr>
          <w:sz w:val="28"/>
          <w:szCs w:val="28"/>
        </w:rPr>
      </w:pPr>
    </w:p>
    <w:p w:rsidR="00343631" w:rsidRDefault="00343631" w:rsidP="004A4C36">
      <w:pPr>
        <w:ind w:left="720"/>
        <w:jc w:val="both"/>
        <w:rPr>
          <w:sz w:val="28"/>
          <w:szCs w:val="28"/>
        </w:rPr>
      </w:pPr>
      <w:r w:rsidRPr="00F6260E">
        <w:rPr>
          <w:b/>
          <w:bCs/>
          <w:sz w:val="28"/>
          <w:szCs w:val="28"/>
        </w:rPr>
        <w:t>Голова журі:</w:t>
      </w:r>
      <w:r w:rsidRPr="00F6260E">
        <w:rPr>
          <w:sz w:val="28"/>
          <w:szCs w:val="28"/>
        </w:rPr>
        <w:t xml:space="preserve"> Фасто Т. І. – методист з</w:t>
      </w:r>
      <w:r>
        <w:rPr>
          <w:sz w:val="28"/>
          <w:szCs w:val="28"/>
        </w:rPr>
        <w:t xml:space="preserve"> питань</w:t>
      </w:r>
      <w:r w:rsidRPr="00F6260E">
        <w:rPr>
          <w:sz w:val="28"/>
          <w:szCs w:val="28"/>
        </w:rPr>
        <w:t xml:space="preserve"> вих</w:t>
      </w:r>
      <w:r>
        <w:rPr>
          <w:sz w:val="28"/>
          <w:szCs w:val="28"/>
        </w:rPr>
        <w:t>овної роботи КН</w:t>
      </w:r>
      <w:r w:rsidRPr="00947B44">
        <w:rPr>
          <w:sz w:val="28"/>
          <w:szCs w:val="28"/>
        </w:rPr>
        <w:t xml:space="preserve">МУ </w:t>
      </w:r>
    </w:p>
    <w:p w:rsidR="00343631" w:rsidRDefault="00343631" w:rsidP="004A4C36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947B44">
        <w:rPr>
          <w:sz w:val="28"/>
          <w:szCs w:val="28"/>
        </w:rPr>
        <w:t>«</w:t>
      </w:r>
      <w:r>
        <w:rPr>
          <w:sz w:val="28"/>
          <w:szCs w:val="28"/>
        </w:rPr>
        <w:t xml:space="preserve">П’ятихатський РМК»;  </w:t>
      </w:r>
    </w:p>
    <w:p w:rsidR="00343631" w:rsidRPr="00F6260E" w:rsidRDefault="00343631" w:rsidP="004A4C36">
      <w:pPr>
        <w:rPr>
          <w:sz w:val="28"/>
          <w:szCs w:val="28"/>
        </w:rPr>
      </w:pPr>
    </w:p>
    <w:p w:rsidR="00343631" w:rsidRDefault="00343631" w:rsidP="004A4C36">
      <w:pPr>
        <w:ind w:left="720"/>
        <w:jc w:val="both"/>
        <w:rPr>
          <w:sz w:val="28"/>
          <w:szCs w:val="28"/>
        </w:rPr>
      </w:pPr>
      <w:r w:rsidRPr="00F6260E">
        <w:rPr>
          <w:b/>
          <w:bCs/>
          <w:sz w:val="28"/>
          <w:szCs w:val="28"/>
        </w:rPr>
        <w:t>Члени журі:</w:t>
      </w:r>
      <w:r>
        <w:rPr>
          <w:sz w:val="28"/>
          <w:szCs w:val="28"/>
        </w:rPr>
        <w:t xml:space="preserve"> Шарій Н.М. -  </w:t>
      </w:r>
      <w:r w:rsidRPr="00F6260E">
        <w:rPr>
          <w:sz w:val="28"/>
          <w:szCs w:val="28"/>
        </w:rPr>
        <w:t>методист з</w:t>
      </w:r>
      <w:r>
        <w:rPr>
          <w:sz w:val="28"/>
          <w:szCs w:val="28"/>
        </w:rPr>
        <w:t xml:space="preserve"> питань</w:t>
      </w:r>
      <w:r w:rsidRPr="00F6260E">
        <w:rPr>
          <w:sz w:val="28"/>
          <w:szCs w:val="28"/>
        </w:rPr>
        <w:t xml:space="preserve"> вих</w:t>
      </w:r>
      <w:r>
        <w:rPr>
          <w:sz w:val="28"/>
          <w:szCs w:val="28"/>
        </w:rPr>
        <w:t xml:space="preserve">овної роботи та               </w:t>
      </w:r>
    </w:p>
    <w:p w:rsidR="00343631" w:rsidRDefault="00343631" w:rsidP="004A4C36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позашкільної освіти КН</w:t>
      </w:r>
      <w:r w:rsidRPr="00947B44">
        <w:rPr>
          <w:sz w:val="28"/>
          <w:szCs w:val="28"/>
        </w:rPr>
        <w:t xml:space="preserve">МУ </w:t>
      </w:r>
    </w:p>
    <w:p w:rsidR="00343631" w:rsidRDefault="00343631" w:rsidP="004A4C36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947B44">
        <w:rPr>
          <w:sz w:val="28"/>
          <w:szCs w:val="28"/>
        </w:rPr>
        <w:t>«</w:t>
      </w:r>
      <w:r>
        <w:rPr>
          <w:sz w:val="28"/>
          <w:szCs w:val="28"/>
        </w:rPr>
        <w:t xml:space="preserve">П’ятихатський РМК»;  </w:t>
      </w:r>
    </w:p>
    <w:p w:rsidR="00343631" w:rsidRPr="00F6260E" w:rsidRDefault="00343631" w:rsidP="004A4C36">
      <w:pPr>
        <w:rPr>
          <w:sz w:val="28"/>
          <w:szCs w:val="28"/>
        </w:rPr>
      </w:pPr>
    </w:p>
    <w:p w:rsidR="00343631" w:rsidRDefault="00343631" w:rsidP="004A4C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Кришень О. Ф. </w:t>
      </w:r>
      <w:r w:rsidRPr="00F6260E">
        <w:rPr>
          <w:sz w:val="28"/>
          <w:szCs w:val="28"/>
        </w:rPr>
        <w:t>– за</w:t>
      </w:r>
      <w:r>
        <w:rPr>
          <w:sz w:val="28"/>
          <w:szCs w:val="28"/>
        </w:rPr>
        <w:t xml:space="preserve">ступник директора  з НВР </w:t>
      </w:r>
    </w:p>
    <w:p w:rsidR="00343631" w:rsidRDefault="00343631" w:rsidP="004A4C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</w:t>
      </w:r>
      <w:r w:rsidRPr="00D9375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ятихатського районного </w:t>
      </w:r>
      <w:r w:rsidRPr="00F6260E">
        <w:rPr>
          <w:sz w:val="28"/>
          <w:szCs w:val="28"/>
        </w:rPr>
        <w:t>Центру</w:t>
      </w:r>
    </w:p>
    <w:p w:rsidR="00343631" w:rsidRPr="00F6260E" w:rsidRDefault="00343631" w:rsidP="004A4C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6260E">
        <w:rPr>
          <w:sz w:val="28"/>
          <w:szCs w:val="28"/>
        </w:rPr>
        <w:t>учнівської молоді;</w:t>
      </w:r>
    </w:p>
    <w:p w:rsidR="00343631" w:rsidRPr="00F6260E" w:rsidRDefault="00343631" w:rsidP="004A4C36">
      <w:pPr>
        <w:ind w:left="720"/>
        <w:rPr>
          <w:sz w:val="28"/>
          <w:szCs w:val="28"/>
        </w:rPr>
      </w:pPr>
      <w:r w:rsidRPr="00F626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</w:p>
    <w:p w:rsidR="00343631" w:rsidRPr="00F6260E" w:rsidRDefault="00343631" w:rsidP="004A4C36">
      <w:pPr>
        <w:ind w:left="720"/>
        <w:rPr>
          <w:sz w:val="28"/>
          <w:szCs w:val="28"/>
        </w:rPr>
      </w:pPr>
    </w:p>
    <w:p w:rsidR="00343631" w:rsidRPr="00F6260E" w:rsidRDefault="00343631" w:rsidP="004A4C36">
      <w:pPr>
        <w:ind w:left="720"/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  <w:r w:rsidRPr="00F6260E">
        <w:rPr>
          <w:sz w:val="28"/>
          <w:szCs w:val="28"/>
        </w:rPr>
        <w:t xml:space="preserve">                                 </w:t>
      </w: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Pr="00F6260E" w:rsidRDefault="00343631" w:rsidP="004A4C36">
      <w:pPr>
        <w:rPr>
          <w:sz w:val="28"/>
          <w:szCs w:val="28"/>
        </w:rPr>
      </w:pPr>
    </w:p>
    <w:p w:rsidR="00343631" w:rsidRDefault="00343631" w:rsidP="004A4C36">
      <w:pPr>
        <w:rPr>
          <w:sz w:val="28"/>
          <w:szCs w:val="28"/>
        </w:rPr>
      </w:pPr>
    </w:p>
    <w:p w:rsidR="00343631" w:rsidRDefault="00343631" w:rsidP="004A4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43631" w:rsidRPr="00D42E1B" w:rsidRDefault="00343631" w:rsidP="004A4C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D42E1B">
        <w:rPr>
          <w:sz w:val="28"/>
          <w:szCs w:val="28"/>
        </w:rPr>
        <w:t>ЗАТВЕРДЖУЮ:</w:t>
      </w:r>
    </w:p>
    <w:p w:rsidR="00343631" w:rsidRPr="00D42E1B" w:rsidRDefault="00343631" w:rsidP="004A4C36">
      <w:pPr>
        <w:ind w:left="720"/>
        <w:rPr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наказ відділу освіти  </w:t>
      </w:r>
    </w:p>
    <w:p w:rsidR="00343631" w:rsidRPr="0003646A" w:rsidRDefault="00343631" w:rsidP="004A4C36">
      <w:pPr>
        <w:ind w:left="720"/>
        <w:rPr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</w:t>
      </w:r>
      <w:r w:rsidR="0003646A" w:rsidRPr="0003646A">
        <w:rPr>
          <w:sz w:val="28"/>
          <w:szCs w:val="28"/>
        </w:rPr>
        <w:t>03.11.2014  №  219</w:t>
      </w:r>
      <w:r w:rsidRPr="0003646A">
        <w:rPr>
          <w:sz w:val="28"/>
          <w:szCs w:val="28"/>
        </w:rPr>
        <w:t xml:space="preserve">     </w:t>
      </w:r>
    </w:p>
    <w:p w:rsidR="00343631" w:rsidRPr="00F6260E" w:rsidRDefault="00343631" w:rsidP="004A4C36">
      <w:pPr>
        <w:jc w:val="center"/>
        <w:rPr>
          <w:sz w:val="28"/>
          <w:szCs w:val="28"/>
        </w:rPr>
      </w:pPr>
    </w:p>
    <w:p w:rsidR="00343631" w:rsidRPr="00F6260E" w:rsidRDefault="00343631" w:rsidP="004A4C36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ПРОВЕДЕННЯ</w:t>
      </w:r>
    </w:p>
    <w:p w:rsidR="00343631" w:rsidRDefault="00343631" w:rsidP="002D0B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районних</w:t>
      </w:r>
      <w:r w:rsidRPr="00F6260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ів</w:t>
      </w:r>
      <w:r w:rsidRPr="00F6260E">
        <w:rPr>
          <w:sz w:val="28"/>
          <w:szCs w:val="28"/>
        </w:rPr>
        <w:t xml:space="preserve"> юних </w:t>
      </w:r>
      <w:r>
        <w:rPr>
          <w:sz w:val="28"/>
          <w:szCs w:val="28"/>
        </w:rPr>
        <w:t>літераторів, художників, композиторів</w:t>
      </w:r>
    </w:p>
    <w:p w:rsidR="00343631" w:rsidRDefault="00343631" w:rsidP="002D0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“Собори наших душ” </w:t>
      </w: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95B2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Районні</w:t>
      </w:r>
      <w:r w:rsidRPr="00AA3C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и юних літераторів, художників, композиторів «Собори наших душ» </w:t>
      </w:r>
      <w:r w:rsidRPr="00AA3CE7">
        <w:rPr>
          <w:sz w:val="28"/>
          <w:szCs w:val="28"/>
        </w:rPr>
        <w:t>проводиться відділом освіти П’</w:t>
      </w:r>
      <w:r w:rsidRPr="00F6260E">
        <w:rPr>
          <w:sz w:val="28"/>
          <w:szCs w:val="28"/>
        </w:rPr>
        <w:t>я</w:t>
      </w:r>
      <w:r>
        <w:rPr>
          <w:sz w:val="28"/>
          <w:szCs w:val="28"/>
        </w:rPr>
        <w:t>тихатської райдержадміністра-ції, КНМУ «П</w:t>
      </w:r>
      <w:r w:rsidRPr="00D93752">
        <w:rPr>
          <w:sz w:val="28"/>
          <w:szCs w:val="28"/>
        </w:rPr>
        <w:t>’</w:t>
      </w:r>
      <w:r>
        <w:rPr>
          <w:sz w:val="28"/>
          <w:szCs w:val="28"/>
        </w:rPr>
        <w:t xml:space="preserve">ятихатський РМК» </w:t>
      </w:r>
      <w:r w:rsidRPr="00F6260E">
        <w:rPr>
          <w:sz w:val="28"/>
          <w:szCs w:val="28"/>
        </w:rPr>
        <w:t>та П</w:t>
      </w:r>
      <w:r w:rsidRPr="00AA3CE7">
        <w:rPr>
          <w:sz w:val="28"/>
          <w:szCs w:val="28"/>
        </w:rPr>
        <w:t>’</w:t>
      </w:r>
      <w:r>
        <w:rPr>
          <w:sz w:val="28"/>
          <w:szCs w:val="28"/>
        </w:rPr>
        <w:t>ятихатським районним Центром учнівської молоді.</w:t>
      </w:r>
    </w:p>
    <w:p w:rsidR="00343631" w:rsidRPr="00680421" w:rsidRDefault="00343631" w:rsidP="006C3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421">
        <w:rPr>
          <w:b/>
          <w:bCs/>
          <w:sz w:val="28"/>
          <w:szCs w:val="28"/>
        </w:rPr>
        <w:t>І. Мета конкурсу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Метою районних конкурсів «Собори наших душ» є:</w:t>
      </w:r>
    </w:p>
    <w:p w:rsidR="00343631" w:rsidRDefault="00343631" w:rsidP="00295B2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Піднесення рівня патріотичного виховання дітей та учнівської молоді,</w:t>
      </w:r>
    </w:p>
    <w:p w:rsidR="00343631" w:rsidRDefault="00343631" w:rsidP="00295B2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Формування у них високих громадянський та духовних якостей засобами літератури, образотворчого та музичного мистецтва;</w:t>
      </w:r>
    </w:p>
    <w:p w:rsidR="00343631" w:rsidRDefault="00343631" w:rsidP="00295B2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Виявлення, розвиток та підтримка творчо обдарованих дітей та учнівської молоді ;</w:t>
      </w:r>
    </w:p>
    <w:p w:rsidR="00343631" w:rsidRDefault="00343631" w:rsidP="00295B2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Удосконалення художньо-естетичного виховання дітей та учнівської молоді, розвиток їхньої естетичної самосвідомості, здатної до творчої самореалізації.</w:t>
      </w:r>
    </w:p>
    <w:p w:rsidR="00343631" w:rsidRPr="00680421" w:rsidRDefault="00343631" w:rsidP="006C30CC">
      <w:pPr>
        <w:ind w:left="540"/>
        <w:rPr>
          <w:b/>
          <w:bCs/>
          <w:sz w:val="28"/>
          <w:szCs w:val="28"/>
        </w:rPr>
      </w:pPr>
      <w:r w:rsidRPr="00680421">
        <w:rPr>
          <w:b/>
          <w:bCs/>
          <w:sz w:val="28"/>
          <w:szCs w:val="28"/>
        </w:rPr>
        <w:t xml:space="preserve">ІІ. Час і порядок проведення 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Конкурс проводиться у три етапи: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І етап (шкільний) – щорічно  з 01 по 14 грудня;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ІІ етап (районний) – щорічно з 15 по 20 грудня;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ІІІ етап (обласний) – щорічно у січні.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Конкурс юних літераторів проводиться за номінаціями – «поезія», «проза»;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Конкурс юних композиторів проводиться за номінаціями «академічна музика», «популярна музика»;</w:t>
      </w:r>
    </w:p>
    <w:p w:rsidR="00343631" w:rsidRDefault="00343631" w:rsidP="00295B2A">
      <w:pPr>
        <w:ind w:left="540"/>
        <w:rPr>
          <w:sz w:val="28"/>
          <w:szCs w:val="28"/>
        </w:rPr>
      </w:pPr>
      <w:r>
        <w:rPr>
          <w:sz w:val="28"/>
          <w:szCs w:val="28"/>
        </w:rPr>
        <w:t>Конкурс юних художників проводиться за номінаціями «живопис», «нетрадиційний живопис», «графіка», «компютерна графіка».</w:t>
      </w:r>
    </w:p>
    <w:p w:rsidR="00343631" w:rsidRDefault="00343631" w:rsidP="00FB4D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 пакету документів, що додаються до творчих робіт, мають входити:</w:t>
      </w:r>
    </w:p>
    <w:p w:rsidR="00343631" w:rsidRDefault="00343631" w:rsidP="00FB4D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Творчий паспорт на юного літератора (художника, композитора) за зразками (заповнюються українською мовою);</w:t>
      </w:r>
    </w:p>
    <w:p w:rsidR="00343631" w:rsidRDefault="00343631" w:rsidP="00FB4D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Копія ідентифікаційного номера;</w:t>
      </w:r>
    </w:p>
    <w:p w:rsidR="00343631" w:rsidRDefault="00343631" w:rsidP="00FB4D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Копія паспорта або свідоцтва про народження.</w:t>
      </w:r>
    </w:p>
    <w:p w:rsidR="00343631" w:rsidRDefault="00343631" w:rsidP="006C30C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Конкурсні роботи, які будуть несвоєчасно надіслані, неправильно оформлені або без належного пакету документів, розглядатися не будуть.</w:t>
      </w:r>
    </w:p>
    <w:p w:rsidR="00343631" w:rsidRPr="00680421" w:rsidRDefault="00343631" w:rsidP="006C3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421">
        <w:rPr>
          <w:b/>
          <w:bCs/>
          <w:sz w:val="28"/>
          <w:szCs w:val="28"/>
        </w:rPr>
        <w:t>ІІІ. Учасники конкурсів.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   Учасниками конкурсів можуть бути учні загальноосвітніх навчальних закладів, віком від 6 до 18 років.</w:t>
      </w:r>
    </w:p>
    <w:p w:rsidR="00343631" w:rsidRPr="00680421" w:rsidRDefault="00343631" w:rsidP="006C3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421">
        <w:rPr>
          <w:b/>
          <w:bCs/>
          <w:sz w:val="28"/>
          <w:szCs w:val="28"/>
        </w:rPr>
        <w:t>УІ. Вимоги та рекомендації до конкурсних творів і робіт.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Тематика літературних, музичних творів та образотворчих робіт може бути довільною, але обовязково має відображати високу мораль і духовність, красу рідного краю і людських взаємин, історичні події України тощо.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  На конкурси можна представляти роботи за мотивами творів видатних українських та зарубіжних письменників та поетів.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>При виборі тем для конкурсних робіт і творів можна враховувати видатну дату, якій присвячено конкурси.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 Роботи учасників конкурсів не рецензуються і не повертаються.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 У. вимоги та рекомендації до конкурсних творів юних літераторів.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  1. на конкурс можуть подаватися літературні твори різні за жанром.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   2. літературні твори можуть бути написані українською мовою, а також мовами інших національностей, які компактно проживають в Україні; якщо твори написані не українською і не російською мовами, обовязково додається переклад українською мовою.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 3. кількість літературних творів не обмежується. Загальний обсяг літературних творів від одного учасника конкурсу не повинен перевищувати 15 друкованих сторінок.</w:t>
      </w:r>
    </w:p>
    <w:p w:rsidR="00343631" w:rsidRDefault="00343631" w:rsidP="006C30CC">
      <w:pPr>
        <w:rPr>
          <w:sz w:val="28"/>
          <w:szCs w:val="28"/>
        </w:rPr>
      </w:pPr>
      <w:r>
        <w:rPr>
          <w:sz w:val="28"/>
          <w:szCs w:val="28"/>
        </w:rPr>
        <w:t xml:space="preserve">    4. Літературні твори повинні бути набрані на комп</w:t>
      </w:r>
      <w:r w:rsidRPr="00D9375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ютері (шрифт  </w:t>
      </w:r>
      <w:r>
        <w:rPr>
          <w:sz w:val="28"/>
          <w:szCs w:val="28"/>
          <w:lang w:val="en-US"/>
        </w:rPr>
        <w:t>Times</w:t>
      </w:r>
      <w:r w:rsidRPr="00D937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937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14), на папері А-4, вичитані, сторінки пронумеровані, вказано автора, жанр та рік створення.</w:t>
      </w:r>
    </w:p>
    <w:p w:rsidR="00343631" w:rsidRPr="00680421" w:rsidRDefault="00343631" w:rsidP="006C3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0421">
        <w:rPr>
          <w:b/>
          <w:bCs/>
          <w:sz w:val="28"/>
          <w:szCs w:val="28"/>
        </w:rPr>
        <w:t>УІ. Вимоги та рекомендації до конкурсних робіт юних художників.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Образотворчі роботи можуть бути представлені різними жанрами образотворчого мистецтва: портретом, пейзажем, картинами на історичні та довільні теми, побутовими картинками тощо.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Образотворчі роботи можуть бути виконані у різних техніках: гуаш, пастель, акварель, кольорові олівці, олія, фломастер, компютерна графіка.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Образотворчі роботи повинні бути композиційно досконалими, виразними за жанром, мати яскраво виражену головну ідею, персонажі, плани, колірні співвдношення твору.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розгляді образотворчих  робіт враховуватиметься повнота розкриття теми, відповідність змісту і форми, рівень володіння обраною технікою.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Образотворчі роботи можуть бути виконані на пепері (картоні, полотні), розмір роботи має бути не більше 50х60 см., роботи не слід оформляти у рамки, за винятком робіт, які виконані олією.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 кожної образотворчої роботи слід додавати паспорт з такою інформацією: назва роботи, ПІБ і дата народження автора, повна назва ЗНЗ, ПІБ творчого керівника. Паспорт слід прикріпляти зі зворотної сторони роботи.</w:t>
      </w:r>
    </w:p>
    <w:p w:rsidR="00343631" w:rsidRDefault="00343631" w:rsidP="000657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пересиланні образотворчі роботи не складати, пакувати між листами твердого картону.</w:t>
      </w:r>
    </w:p>
    <w:p w:rsidR="00343631" w:rsidRPr="00680421" w:rsidRDefault="00343631" w:rsidP="005F6A07">
      <w:pPr>
        <w:ind w:left="270"/>
        <w:rPr>
          <w:b/>
          <w:bCs/>
          <w:sz w:val="28"/>
          <w:szCs w:val="28"/>
        </w:rPr>
      </w:pPr>
      <w:r w:rsidRPr="00680421">
        <w:rPr>
          <w:b/>
          <w:bCs/>
          <w:sz w:val="28"/>
          <w:szCs w:val="28"/>
        </w:rPr>
        <w:t>УІІ. Вимоги та рекомендації до конкурсних творів юних композиторів.</w:t>
      </w:r>
    </w:p>
    <w:p w:rsidR="00343631" w:rsidRDefault="00343631" w:rsidP="005F6A0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Музичні твори можуть бути різними за жанром. На конкурс можна представляти вокальні чи інструментальні твори для сольного, хорового, ансамблевого чи оркестрового виконання.</w:t>
      </w:r>
    </w:p>
    <w:p w:rsidR="00343631" w:rsidRDefault="00343631" w:rsidP="005F6A0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 розгяді музичних творів враховуватиметься відповідність змісту і форми твору, виразна мелодійна лінія, відповідна гармонія, вміння використовувати виразні можливості голосу та інструменту.</w:t>
      </w:r>
    </w:p>
    <w:p w:rsidR="00343631" w:rsidRDefault="00343631" w:rsidP="005F6A0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Від одного учасника має бути ипредставлено від 2 до 5 робіт.</w:t>
      </w:r>
    </w:p>
    <w:p w:rsidR="00343631" w:rsidRDefault="00343631" w:rsidP="005F6A0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Нотний матеріал повинен бути написаний від руки у чорному кольорі, сторінки пронумеровані, вказано авторів музики та слів, жанр та рік створення.</w:t>
      </w:r>
    </w:p>
    <w:p w:rsidR="00343631" w:rsidRDefault="00343631" w:rsidP="005F6A0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 музичних творів, в першу чергу до творів пісенного жанру слід додавати компакт-диск із записом твору.</w:t>
      </w:r>
    </w:p>
    <w:p w:rsidR="00343631" w:rsidRDefault="00343631" w:rsidP="005F6A0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 музичного твору, написаного на якийсь текст, необхідно додати цей текст у друкованому вигляді і назвати його автора; у випадку, якщо текст написаний не українською і не російською мовами, додається переклад українською мовою.</w:t>
      </w:r>
    </w:p>
    <w:p w:rsidR="00343631" w:rsidRPr="00680421" w:rsidRDefault="00343631" w:rsidP="005C5EA4">
      <w:pPr>
        <w:ind w:left="270"/>
        <w:rPr>
          <w:b/>
          <w:bCs/>
          <w:sz w:val="28"/>
          <w:szCs w:val="28"/>
        </w:rPr>
      </w:pPr>
      <w:r w:rsidRPr="00680421">
        <w:rPr>
          <w:b/>
          <w:bCs/>
          <w:sz w:val="28"/>
          <w:szCs w:val="28"/>
        </w:rPr>
        <w:t>УІІІ. Нагородження переможців конкурсів</w:t>
      </w:r>
    </w:p>
    <w:p w:rsidR="00343631" w:rsidRDefault="00343631" w:rsidP="005C5EA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Переможці конкурсів нагороджуються грамотами відділу освіти. Роботи переможців надсилаються на обласний етап конкурсів.</w:t>
      </w:r>
    </w:p>
    <w:p w:rsidR="00343631" w:rsidRPr="005C5EA4" w:rsidRDefault="00343631" w:rsidP="005C5EA4">
      <w:pPr>
        <w:pStyle w:val="a3"/>
        <w:ind w:left="630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Pr="00D93752" w:rsidRDefault="00343631" w:rsidP="002D0BAF">
      <w:pPr>
        <w:jc w:val="center"/>
        <w:rPr>
          <w:sz w:val="28"/>
          <w:szCs w:val="28"/>
          <w:lang w:val="ru-RU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Default="00343631" w:rsidP="002D0BAF">
      <w:pPr>
        <w:jc w:val="center"/>
        <w:rPr>
          <w:sz w:val="28"/>
          <w:szCs w:val="28"/>
        </w:rPr>
      </w:pPr>
    </w:p>
    <w:p w:rsidR="00343631" w:rsidRPr="00AA3CE7" w:rsidRDefault="00343631" w:rsidP="00261C7A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43631" w:rsidRPr="00D42E1B" w:rsidRDefault="00343631" w:rsidP="00E61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D42E1B">
        <w:rPr>
          <w:sz w:val="28"/>
          <w:szCs w:val="28"/>
        </w:rPr>
        <w:t>ЗАТВЕРДЖУЮ:</w:t>
      </w:r>
    </w:p>
    <w:p w:rsidR="00343631" w:rsidRPr="00D42E1B" w:rsidRDefault="00343631" w:rsidP="00E617F1">
      <w:pPr>
        <w:ind w:left="720"/>
        <w:rPr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наказ відділу освіти  </w:t>
      </w:r>
    </w:p>
    <w:p w:rsidR="00343631" w:rsidRPr="0003646A" w:rsidRDefault="00343631" w:rsidP="00E617F1">
      <w:pPr>
        <w:ind w:left="720"/>
        <w:rPr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</w:t>
      </w:r>
      <w:r w:rsidR="0003646A" w:rsidRPr="0003646A">
        <w:rPr>
          <w:sz w:val="28"/>
          <w:szCs w:val="28"/>
        </w:rPr>
        <w:t>03.11.2014  №  219</w:t>
      </w:r>
      <w:r w:rsidRPr="0003646A">
        <w:rPr>
          <w:sz w:val="28"/>
          <w:szCs w:val="28"/>
        </w:rPr>
        <w:t xml:space="preserve">     </w:t>
      </w:r>
    </w:p>
    <w:p w:rsidR="00343631" w:rsidRPr="0003646A" w:rsidRDefault="00343631" w:rsidP="00E617F1">
      <w:pPr>
        <w:jc w:val="both"/>
        <w:rPr>
          <w:sz w:val="28"/>
          <w:szCs w:val="28"/>
        </w:rPr>
      </w:pPr>
    </w:p>
    <w:p w:rsidR="00343631" w:rsidRDefault="00343631" w:rsidP="00E617F1">
      <w:pPr>
        <w:jc w:val="center"/>
        <w:rPr>
          <w:sz w:val="28"/>
          <w:szCs w:val="28"/>
        </w:rPr>
      </w:pPr>
      <w:r>
        <w:rPr>
          <w:sz w:val="28"/>
          <w:szCs w:val="28"/>
        </w:rPr>
        <w:t>З В І Т</w:t>
      </w:r>
    </w:p>
    <w:p w:rsidR="00343631" w:rsidRDefault="00343631" w:rsidP="00E6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проведену роботу з творчо обдарованими дітьми</w:t>
      </w:r>
    </w:p>
    <w:p w:rsidR="00343631" w:rsidRDefault="00343631" w:rsidP="00E617F1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2014 році</w:t>
      </w:r>
    </w:p>
    <w:p w:rsidR="00343631" w:rsidRDefault="00343631" w:rsidP="00E617F1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у </w:t>
      </w:r>
      <w:r w:rsidRPr="00462665">
        <w:rPr>
          <w:b/>
          <w:bCs/>
          <w:sz w:val="28"/>
          <w:szCs w:val="28"/>
        </w:rPr>
        <w:t>П’</w:t>
      </w:r>
      <w:r w:rsidRPr="00462665">
        <w:rPr>
          <w:b/>
          <w:bCs/>
          <w:sz w:val="28"/>
          <w:szCs w:val="28"/>
          <w:lang w:val="ru-RU"/>
        </w:rPr>
        <w:t>ятихатському районі</w:t>
      </w:r>
    </w:p>
    <w:p w:rsidR="00343631" w:rsidRDefault="00343631" w:rsidP="00E617F1">
      <w:pPr>
        <w:jc w:val="center"/>
        <w:rPr>
          <w:b/>
          <w:bCs/>
          <w:sz w:val="28"/>
          <w:szCs w:val="28"/>
          <w:lang w:val="ru-RU"/>
        </w:rPr>
      </w:pPr>
    </w:p>
    <w:p w:rsidR="00343631" w:rsidRPr="000A57E7" w:rsidRDefault="00343631" w:rsidP="00E617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Статистичні дані та коротка характеристика на творчі об'єднання для юних літераторів, художників, композиторів.</w:t>
      </w:r>
    </w:p>
    <w:p w:rsidR="00343631" w:rsidRPr="00462665" w:rsidRDefault="00343631" w:rsidP="00E617F1">
      <w:pPr>
        <w:ind w:left="720"/>
        <w:rPr>
          <w:sz w:val="28"/>
          <w:szCs w:val="28"/>
        </w:rPr>
      </w:pPr>
    </w:p>
    <w:p w:rsidR="00343631" w:rsidRDefault="00343631" w:rsidP="00E617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Наявність банку даних творчо обдарованих дітей, кількість юних обдарувань у ньому (літераторів, художників, композиторів) на 01.01.2015 р.</w:t>
      </w:r>
    </w:p>
    <w:p w:rsidR="00343631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numPr>
          <w:ilvl w:val="0"/>
          <w:numId w:val="3"/>
        </w:numPr>
        <w:rPr>
          <w:sz w:val="28"/>
          <w:szCs w:val="28"/>
        </w:rPr>
      </w:pPr>
      <w:r w:rsidRPr="0003646A">
        <w:rPr>
          <w:sz w:val="28"/>
          <w:szCs w:val="28"/>
        </w:rPr>
        <w:t>Перелік та коротка характеристика заходів, присвячених популяризації творчості юних обдар</w:t>
      </w:r>
      <w:r w:rsidR="0003646A">
        <w:rPr>
          <w:sz w:val="28"/>
          <w:szCs w:val="28"/>
        </w:rPr>
        <w:t xml:space="preserve">увань: </w:t>
      </w:r>
      <w:r w:rsidR="0003646A" w:rsidRPr="0003646A">
        <w:rPr>
          <w:sz w:val="28"/>
          <w:szCs w:val="28"/>
        </w:rPr>
        <w:t xml:space="preserve"> конкурси, </w:t>
      </w:r>
      <w:r w:rsidRPr="0003646A">
        <w:rPr>
          <w:sz w:val="28"/>
          <w:szCs w:val="28"/>
        </w:rPr>
        <w:t>виставки, презентації, видання альманахів, буклетів авторських збірників тощо.</w:t>
      </w:r>
    </w:p>
    <w:p w:rsidR="00343631" w:rsidRPr="0003646A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numPr>
          <w:ilvl w:val="0"/>
          <w:numId w:val="3"/>
        </w:numPr>
        <w:rPr>
          <w:sz w:val="28"/>
          <w:szCs w:val="28"/>
        </w:rPr>
      </w:pPr>
      <w:r w:rsidRPr="0003646A">
        <w:rPr>
          <w:sz w:val="28"/>
          <w:szCs w:val="28"/>
        </w:rPr>
        <w:t>Інформація про роботу по заохоченню юних обдарувань, переможців різних творчих конкурсів, фес</w:t>
      </w:r>
      <w:r w:rsidR="0003646A" w:rsidRPr="0003646A">
        <w:rPr>
          <w:sz w:val="28"/>
          <w:szCs w:val="28"/>
        </w:rPr>
        <w:t>тивалів, змагань тощо.</w:t>
      </w:r>
    </w:p>
    <w:p w:rsidR="0003646A" w:rsidRPr="0003646A" w:rsidRDefault="0003646A" w:rsidP="0003646A">
      <w:pPr>
        <w:pStyle w:val="a3"/>
        <w:rPr>
          <w:sz w:val="28"/>
          <w:szCs w:val="28"/>
        </w:rPr>
      </w:pPr>
    </w:p>
    <w:p w:rsidR="0003646A" w:rsidRPr="0003646A" w:rsidRDefault="0003646A" w:rsidP="00E617F1">
      <w:pPr>
        <w:numPr>
          <w:ilvl w:val="0"/>
          <w:numId w:val="3"/>
        </w:numPr>
        <w:rPr>
          <w:sz w:val="28"/>
          <w:szCs w:val="28"/>
        </w:rPr>
      </w:pPr>
      <w:r w:rsidRPr="0003646A">
        <w:rPr>
          <w:sz w:val="28"/>
          <w:szCs w:val="28"/>
        </w:rPr>
        <w:t>Участь дітей у конкурсах, виставках, змаганнях, фестивалях тощо районного, обласного, Всеукраїнського, міжнародного рівнів.</w:t>
      </w:r>
    </w:p>
    <w:p w:rsidR="00343631" w:rsidRPr="0003646A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rPr>
          <w:sz w:val="28"/>
          <w:szCs w:val="28"/>
        </w:rPr>
      </w:pPr>
    </w:p>
    <w:p w:rsidR="00343631" w:rsidRPr="0003646A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E617F1">
      <w:pPr>
        <w:rPr>
          <w:sz w:val="28"/>
          <w:szCs w:val="28"/>
        </w:rPr>
      </w:pPr>
    </w:p>
    <w:p w:rsidR="00343631" w:rsidRDefault="00343631" w:rsidP="004A4C36">
      <w:pPr>
        <w:tabs>
          <w:tab w:val="left" w:pos="1200"/>
        </w:tabs>
        <w:ind w:right="92"/>
        <w:jc w:val="center"/>
        <w:rPr>
          <w:sz w:val="28"/>
          <w:szCs w:val="28"/>
        </w:rPr>
      </w:pPr>
    </w:p>
    <w:p w:rsidR="00343631" w:rsidRDefault="00343631" w:rsidP="004A4C36">
      <w:pPr>
        <w:tabs>
          <w:tab w:val="left" w:pos="0"/>
          <w:tab w:val="left" w:pos="1200"/>
        </w:tabs>
        <w:jc w:val="both"/>
        <w:rPr>
          <w:sz w:val="28"/>
          <w:szCs w:val="28"/>
        </w:rPr>
      </w:pPr>
    </w:p>
    <w:p w:rsidR="00343631" w:rsidRDefault="00343631" w:rsidP="004A4C36">
      <w:pPr>
        <w:tabs>
          <w:tab w:val="left" w:pos="1200"/>
        </w:tabs>
        <w:jc w:val="both"/>
        <w:rPr>
          <w:sz w:val="28"/>
          <w:szCs w:val="28"/>
        </w:rPr>
      </w:pPr>
    </w:p>
    <w:p w:rsidR="00343631" w:rsidRPr="00F6260E" w:rsidRDefault="00343631" w:rsidP="004A4C3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43631" w:rsidRPr="00114276" w:rsidRDefault="00343631">
      <w:pPr>
        <w:rPr>
          <w:sz w:val="28"/>
          <w:szCs w:val="28"/>
        </w:rPr>
      </w:pPr>
    </w:p>
    <w:sectPr w:rsidR="00343631" w:rsidRPr="00114276" w:rsidSect="00FE36B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DDA"/>
    <w:multiLevelType w:val="hybridMultilevel"/>
    <w:tmpl w:val="5E5C853C"/>
    <w:lvl w:ilvl="0" w:tplc="027CC0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A14B5F"/>
    <w:multiLevelType w:val="hybridMultilevel"/>
    <w:tmpl w:val="8EE8EBAC"/>
    <w:lvl w:ilvl="0" w:tplc="448AC2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18177F"/>
    <w:multiLevelType w:val="hybridMultilevel"/>
    <w:tmpl w:val="792ABEE2"/>
    <w:lvl w:ilvl="0" w:tplc="94F61D6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2A17853"/>
    <w:multiLevelType w:val="hybridMultilevel"/>
    <w:tmpl w:val="89A2AD88"/>
    <w:lvl w:ilvl="0" w:tplc="A4CA7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BF1D25"/>
    <w:multiLevelType w:val="hybridMultilevel"/>
    <w:tmpl w:val="3C28538A"/>
    <w:lvl w:ilvl="0" w:tplc="6DAA8A2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>
    <w:nsid w:val="5A7C09BF"/>
    <w:multiLevelType w:val="hybridMultilevel"/>
    <w:tmpl w:val="DDA6A56A"/>
    <w:lvl w:ilvl="0" w:tplc="4B046E4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88B6372"/>
    <w:multiLevelType w:val="hybridMultilevel"/>
    <w:tmpl w:val="DBD2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0422"/>
    <w:multiLevelType w:val="hybridMultilevel"/>
    <w:tmpl w:val="1A241534"/>
    <w:lvl w:ilvl="0" w:tplc="E99EF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76"/>
    <w:rsid w:val="0003646A"/>
    <w:rsid w:val="0006570A"/>
    <w:rsid w:val="00086451"/>
    <w:rsid w:val="000A57E7"/>
    <w:rsid w:val="00114276"/>
    <w:rsid w:val="0019145F"/>
    <w:rsid w:val="00261C7A"/>
    <w:rsid w:val="002640A5"/>
    <w:rsid w:val="00295B2A"/>
    <w:rsid w:val="0029689C"/>
    <w:rsid w:val="002C0375"/>
    <w:rsid w:val="002D0BAF"/>
    <w:rsid w:val="003122A6"/>
    <w:rsid w:val="00343631"/>
    <w:rsid w:val="00462665"/>
    <w:rsid w:val="004A4C36"/>
    <w:rsid w:val="004E61D2"/>
    <w:rsid w:val="005C5EA4"/>
    <w:rsid w:val="005F6A07"/>
    <w:rsid w:val="00680421"/>
    <w:rsid w:val="006C30CC"/>
    <w:rsid w:val="00724F37"/>
    <w:rsid w:val="007460EA"/>
    <w:rsid w:val="00840542"/>
    <w:rsid w:val="00842CA5"/>
    <w:rsid w:val="008607C2"/>
    <w:rsid w:val="00936BAD"/>
    <w:rsid w:val="00947B44"/>
    <w:rsid w:val="009B509D"/>
    <w:rsid w:val="00A041D1"/>
    <w:rsid w:val="00AA3CE7"/>
    <w:rsid w:val="00AC5B32"/>
    <w:rsid w:val="00B3779E"/>
    <w:rsid w:val="00D1126C"/>
    <w:rsid w:val="00D33D7B"/>
    <w:rsid w:val="00D42E1B"/>
    <w:rsid w:val="00D93752"/>
    <w:rsid w:val="00DA402D"/>
    <w:rsid w:val="00E57915"/>
    <w:rsid w:val="00E617F1"/>
    <w:rsid w:val="00E67A4E"/>
    <w:rsid w:val="00EC39EE"/>
    <w:rsid w:val="00F40E1E"/>
    <w:rsid w:val="00F6260E"/>
    <w:rsid w:val="00FB4DC3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6"/>
    <w:rPr>
      <w:rFonts w:ascii="Times New Roman" w:eastAsia="Times New Roman" w:hAnsi="Times New Roman"/>
      <w:noProof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4C36"/>
    <w:pPr>
      <w:keepNext/>
      <w:jc w:val="center"/>
      <w:outlineLvl w:val="0"/>
    </w:pPr>
    <w:rPr>
      <w:b/>
      <w:bCs/>
      <w:noProof w:val="0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C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uiPriority w:val="99"/>
    <w:rsid w:val="004A4C36"/>
    <w:pPr>
      <w:keepNext/>
      <w:spacing w:line="192" w:lineRule="auto"/>
      <w:jc w:val="center"/>
    </w:pPr>
    <w:rPr>
      <w:rFonts w:ascii="SchoolDL" w:hAnsi="SchoolDL" w:cs="SchoolDL"/>
      <w:b/>
      <w:bCs/>
      <w:noProof w:val="0"/>
      <w:sz w:val="30"/>
      <w:szCs w:val="30"/>
      <w:lang w:val="ru-RU" w:eastAsia="ru-RU"/>
    </w:rPr>
  </w:style>
  <w:style w:type="paragraph" w:styleId="a3">
    <w:name w:val="List Paragraph"/>
    <w:basedOn w:val="a"/>
    <w:uiPriority w:val="99"/>
    <w:qFormat/>
    <w:rsid w:val="00295B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1212</Words>
  <Characters>9906</Characters>
  <Application>Microsoft Office Word</Application>
  <DocSecurity>0</DocSecurity>
  <Lines>82</Lines>
  <Paragraphs>22</Paragraphs>
  <ScaleCrop>false</ScaleCrop>
  <Company>Computer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2014-10-08T11:38:00Z</dcterms:created>
  <dcterms:modified xsi:type="dcterms:W3CDTF">2014-11-05T10:10:00Z</dcterms:modified>
</cp:coreProperties>
</file>